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5F3C25" w:rsidRDefault="00D6197F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SAYI:63</w:t>
      </w:r>
      <w:r w:rsidR="005F3C2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47537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14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.03</w:t>
      </w:r>
      <w:r w:rsidR="00F412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Pr="00E37707" w:rsidRDefault="00D6197F" w:rsidP="00C6609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100E71">
        <w:rPr>
          <w:rStyle w:val="fontstyle01"/>
          <w:rFonts w:ascii="Times New Roman" w:hAnsi="Times New Roman"/>
        </w:rPr>
        <w:t>Hukuk İşleri Müdürlüğü 'ne ait Kuruluş, Görev, Yetki, Sorumluluk ve Çalışma</w:t>
      </w:r>
      <w:r w:rsidRPr="00100E71">
        <w:rPr>
          <w:color w:val="000000"/>
        </w:rPr>
        <w:br/>
      </w:r>
      <w:r w:rsidRPr="00100E71">
        <w:rPr>
          <w:rStyle w:val="fontstyle01"/>
          <w:rFonts w:ascii="Times New Roman" w:hAnsi="Times New Roman"/>
        </w:rPr>
        <w:t>Esasları Yönetmeliği</w:t>
      </w:r>
      <w:r w:rsidR="00E37707" w:rsidRPr="00E37707">
        <w:rPr>
          <w:rFonts w:ascii="Times New Roman" w:hAnsi="Times New Roman" w:cs="Times New Roman"/>
          <w:sz w:val="24"/>
          <w:szCs w:val="24"/>
        </w:rPr>
        <w:t xml:space="preserve"> içeren</w:t>
      </w:r>
      <w:r w:rsidR="005F3C25" w:rsidRPr="00E37707">
        <w:rPr>
          <w:rFonts w:ascii="Times New Roman" w:hAnsi="Times New Roman" w:cs="Times New Roman"/>
          <w:sz w:val="24"/>
          <w:szCs w:val="24"/>
        </w:rPr>
        <w:t xml:space="preserve"> konu, Belediye M</w:t>
      </w:r>
      <w:r w:rsidR="00E37707" w:rsidRPr="00E37707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</w:t>
      </w:r>
      <w:r w:rsidR="008A1D6A" w:rsidRPr="00E37707">
        <w:rPr>
          <w:rFonts w:ascii="Times New Roman" w:eastAsiaTheme="minorEastAsia" w:hAnsi="Times New Roman" w:cs="Times New Roman"/>
          <w:sz w:val="24"/>
          <w:szCs w:val="24"/>
          <w:lang w:eastAsia="tr-TR"/>
        </w:rPr>
        <w:t>.02</w:t>
      </w:r>
      <w:r w:rsidR="00E37707" w:rsidRPr="00E37707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.2025 tarih ve 62</w:t>
      </w:r>
      <w:r w:rsidR="005F3C25" w:rsidRPr="00E3770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F4126C" w:rsidRPr="00E3770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12</w:t>
      </w:r>
      <w:r w:rsidR="00A816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-14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Mart 2025 tarihlerinde 3</w:t>
      </w:r>
      <w:r w:rsidR="005F3C25" w:rsidRPr="00E3770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(Üç</w:t>
      </w:r>
      <w:r w:rsidR="005F3C25" w:rsidRPr="00E3770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D6197F" w:rsidRDefault="00D6197F" w:rsidP="00C66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97F" w:rsidRDefault="00C66099" w:rsidP="00A11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0E71">
        <w:rPr>
          <w:rStyle w:val="fontstyle01"/>
          <w:rFonts w:ascii="Times New Roman" w:hAnsi="Times New Roman"/>
        </w:rPr>
        <w:t>Hukuk İşleri Müdürlüğü 'ne ait Kuruluş, Görev, Yetki, Sorumluluk ve Çalışma</w:t>
      </w:r>
      <w:r w:rsidRPr="00100E71">
        <w:rPr>
          <w:color w:val="000000"/>
        </w:rPr>
        <w:br/>
      </w:r>
      <w:r w:rsidRPr="00100E71">
        <w:rPr>
          <w:rStyle w:val="fontstyle01"/>
          <w:rFonts w:ascii="Times New Roman" w:hAnsi="Times New Roman"/>
        </w:rPr>
        <w:t>Esasları Yönetmeliği</w:t>
      </w:r>
      <w:r w:rsidRPr="00E37707">
        <w:rPr>
          <w:rFonts w:ascii="Times New Roman" w:hAnsi="Times New Roman" w:cs="Times New Roman"/>
          <w:sz w:val="24"/>
          <w:szCs w:val="24"/>
        </w:rPr>
        <w:t xml:space="preserve"> içeren</w:t>
      </w:r>
      <w:r>
        <w:rPr>
          <w:rFonts w:ascii="Times New Roman" w:hAnsi="Times New Roman" w:cs="Times New Roman"/>
          <w:sz w:val="24"/>
          <w:szCs w:val="24"/>
        </w:rPr>
        <w:t xml:space="preserve"> konu ile ilgili olarak 10 sayfa ve 24 maddeden oluşan yönetmelik komisyonumuzca uygun görülmüştür. </w:t>
      </w:r>
      <w:bookmarkStart w:id="0" w:name="_GoBack"/>
      <w:bookmarkEnd w:id="0"/>
    </w:p>
    <w:p w:rsidR="00D6197F" w:rsidRDefault="00D6197F" w:rsidP="00C6609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F3C25" w:rsidRDefault="005F3C25" w:rsidP="00C6609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lediye Meclisimizin 2025 yılı </w:t>
      </w:r>
      <w:r w:rsidR="00D6197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Nisan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D6197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14.03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.2025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edilerek imzalanmıştır. </w:t>
      </w:r>
    </w:p>
    <w:p w:rsidR="005F3C25" w:rsidRDefault="005F3C25" w:rsidP="00C66099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F3C25" w:rsidRDefault="005F3C25" w:rsidP="00C66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107EF9" w:rsidRDefault="00107EF9"/>
    <w:sectPr w:rsidR="0010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D2929"/>
    <w:multiLevelType w:val="hybridMultilevel"/>
    <w:tmpl w:val="FF9A7D3E"/>
    <w:lvl w:ilvl="0" w:tplc="6F92BFDC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25"/>
    <w:rsid w:val="00107EF9"/>
    <w:rsid w:val="001E7598"/>
    <w:rsid w:val="002A12CA"/>
    <w:rsid w:val="003B1797"/>
    <w:rsid w:val="003E31BB"/>
    <w:rsid w:val="0047537F"/>
    <w:rsid w:val="005F3C25"/>
    <w:rsid w:val="00640BFE"/>
    <w:rsid w:val="00763C57"/>
    <w:rsid w:val="00873F07"/>
    <w:rsid w:val="008A1D6A"/>
    <w:rsid w:val="009D2270"/>
    <w:rsid w:val="00A118F6"/>
    <w:rsid w:val="00A81631"/>
    <w:rsid w:val="00C66099"/>
    <w:rsid w:val="00D035C5"/>
    <w:rsid w:val="00D6197F"/>
    <w:rsid w:val="00E37707"/>
    <w:rsid w:val="00EE02ED"/>
    <w:rsid w:val="00F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A36D-5240-4F95-BB6D-BEF602D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C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7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D619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12</cp:revision>
  <cp:lastPrinted>2025-02-26T06:49:00Z</cp:lastPrinted>
  <dcterms:created xsi:type="dcterms:W3CDTF">2025-02-04T11:15:00Z</dcterms:created>
  <dcterms:modified xsi:type="dcterms:W3CDTF">2025-03-17T06:17:00Z</dcterms:modified>
</cp:coreProperties>
</file>