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bookmarkEnd w:id="0"/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İ</w:t>
      </w:r>
      <w:r w:rsidR="006E5812" w:rsidRPr="002A65DE">
        <w:rPr>
          <w:rFonts w:ascii="Times New Roman" w:hAnsi="Times New Roman" w:cs="Times New Roman"/>
          <w:b/>
          <w:sz w:val="24"/>
          <w:szCs w:val="24"/>
        </w:rPr>
        <w:t xml:space="preserve">MAR-İSTİMLAK-EMLAK KOMİSYONU 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330EC3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:44</w:t>
      </w:r>
      <w:proofErr w:type="gramEnd"/>
      <w:r w:rsidR="00B3068D" w:rsidRPr="002A6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:24.01.2025</w:t>
      </w:r>
    </w:p>
    <w:p w:rsidR="00B3068D" w:rsidRPr="002A65DE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4D8" w:rsidRPr="00341A9B" w:rsidRDefault="00330EC3" w:rsidP="002A65D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341A9B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341A9B">
        <w:rPr>
          <w:rFonts w:ascii="Times New Roman" w:hAnsi="Times New Roman" w:cs="Times New Roman"/>
          <w:sz w:val="24"/>
          <w:szCs w:val="24"/>
        </w:rPr>
        <w:t xml:space="preserve"> Mahallesi Mera Parselleri Tahsis Amacı Değişikliğini içeren başkanlık yazısı</w:t>
      </w:r>
      <w:r w:rsidR="00B3068D" w:rsidRPr="00341A9B">
        <w:rPr>
          <w:rFonts w:ascii="Times New Roman" w:hAnsi="Times New Roman" w:cs="Times New Roman"/>
          <w:sz w:val="24"/>
          <w:szCs w:val="24"/>
        </w:rPr>
        <w:t>,</w:t>
      </w:r>
      <w:r w:rsidR="007A3887" w:rsidRPr="00341A9B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341A9B">
        <w:rPr>
          <w:rFonts w:ascii="Times New Roman" w:hAnsi="Times New Roman" w:cs="Times New Roman"/>
          <w:sz w:val="24"/>
          <w:szCs w:val="24"/>
        </w:rPr>
        <w:t>Belediye M</w:t>
      </w:r>
      <w:r w:rsidR="00B3068D" w:rsidRPr="00341A9B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341A9B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09.01.2025 tarih ve 26</w:t>
      </w:r>
      <w:r w:rsidR="001A6F8E" w:rsidRPr="00341A9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068D" w:rsidRPr="00341A9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="00B3068D"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13-24</w:t>
      </w:r>
      <w:r w:rsidR="00B3068D"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2025</w:t>
      </w:r>
      <w:r w:rsidR="001A6F8E"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10</w:t>
      </w:r>
      <w:r w:rsidR="00BE32CB"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A6F8E"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On</w:t>
      </w:r>
      <w:r w:rsidR="00B3068D" w:rsidRPr="00341A9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330EC3" w:rsidRPr="00341A9B" w:rsidRDefault="00330EC3" w:rsidP="002A65D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D3620" w:rsidRPr="00341A9B" w:rsidRDefault="008D3620" w:rsidP="008D3620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proofErr w:type="spellStart"/>
      <w:r w:rsidRPr="00341A9B">
        <w:rPr>
          <w:rStyle w:val="fontstyle01"/>
          <w:rFonts w:ascii="Times New Roman" w:hAnsi="Times New Roman" w:cs="Times New Roman"/>
        </w:rPr>
        <w:t>Ahiboz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Mahallesi sınırları içerisinde bulunan Mera parsellerinin 4342 sayılı Mera Kanununun 14. Maddesi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>(d) bendi kapsamında tahsis amacı değişikliğine yönelik karar alınmak üzere 02.01.2024 tarih ve 33660 sayılı Olur ile Meclisimize sunulmuştur.</w:t>
      </w:r>
    </w:p>
    <w:p w:rsidR="008D3620" w:rsidRPr="00341A9B" w:rsidRDefault="008D3620" w:rsidP="008D3620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8D3620" w:rsidRPr="00341A9B" w:rsidRDefault="008D3620" w:rsidP="008D3620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341A9B">
        <w:rPr>
          <w:rStyle w:val="fontstyle01"/>
          <w:rFonts w:ascii="Times New Roman" w:hAnsi="Times New Roman" w:cs="Times New Roman"/>
        </w:rPr>
        <w:t xml:space="preserve">Komisyonumuzca yapılan incelemede; Ankara İl Tarım ve Orman Müdürlüğü'nün 26.03.2024 tarihli ve </w:t>
      </w:r>
      <w:proofErr w:type="gramStart"/>
      <w:r w:rsidRPr="00341A9B">
        <w:rPr>
          <w:rStyle w:val="fontstyle01"/>
          <w:rFonts w:ascii="Times New Roman" w:hAnsi="Times New Roman" w:cs="Times New Roman"/>
        </w:rPr>
        <w:t>13749520</w:t>
      </w:r>
      <w:proofErr w:type="gramEnd"/>
      <w:r w:rsidRPr="00341A9B">
        <w:rPr>
          <w:rStyle w:val="fontstyle01"/>
          <w:rFonts w:ascii="Times New Roman" w:hAnsi="Times New Roman" w:cs="Times New Roman"/>
        </w:rPr>
        <w:t xml:space="preserve"> sayılı yazısı ve </w:t>
      </w:r>
      <w:r w:rsidRPr="00341A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İmar ve Şehircilik Müdürlüğü (Harita Şefliği)'nün 24.12.2024 tarihli ve E-27892009-754-33357 sayılı yazısı ile </w:t>
      </w:r>
      <w:proofErr w:type="spellStart"/>
      <w:r w:rsidRPr="00341A9B">
        <w:rPr>
          <w:rStyle w:val="fontstyle01"/>
          <w:rFonts w:ascii="Times New Roman" w:hAnsi="Times New Roman" w:cs="Times New Roman"/>
        </w:rPr>
        <w:t>Ahiboz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Mahallesi sınırları içerisinde bulunan 49.149,79 m2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 xml:space="preserve">yüz ölçümlü 116584 ada 3 </w:t>
      </w:r>
      <w:proofErr w:type="spellStart"/>
      <w:r w:rsidRPr="00341A9B">
        <w:rPr>
          <w:rStyle w:val="fontstyle01"/>
          <w:rFonts w:ascii="Times New Roman" w:hAnsi="Times New Roman" w:cs="Times New Roman"/>
        </w:rPr>
        <w:t>nolu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mera nitelikli parselin 31.252,54 m2 </w:t>
      </w:r>
      <w:proofErr w:type="spellStart"/>
      <w:r w:rsidRPr="00341A9B">
        <w:rPr>
          <w:rStyle w:val="fontstyle01"/>
          <w:rFonts w:ascii="Times New Roman" w:hAnsi="Times New Roman" w:cs="Times New Roman"/>
        </w:rPr>
        <w:t>lik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kısmında, 22.786,02 m2 yüz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 xml:space="preserve">ölçümlü 116584 ada 13 </w:t>
      </w:r>
      <w:proofErr w:type="spellStart"/>
      <w:r w:rsidRPr="00341A9B">
        <w:rPr>
          <w:rStyle w:val="fontstyle01"/>
          <w:rFonts w:ascii="Times New Roman" w:hAnsi="Times New Roman" w:cs="Times New Roman"/>
        </w:rPr>
        <w:t>nolu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harman yeri nitelikli parselin tamamında, 44.990,43 m2 yüz ölçümlü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 xml:space="preserve">116585 ada 1 </w:t>
      </w:r>
      <w:proofErr w:type="spellStart"/>
      <w:r w:rsidRPr="00341A9B">
        <w:rPr>
          <w:rStyle w:val="fontstyle01"/>
          <w:rFonts w:ascii="Times New Roman" w:hAnsi="Times New Roman" w:cs="Times New Roman"/>
        </w:rPr>
        <w:t>nolu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harman yeri nitelikli parselin 29.474,20 m2 </w:t>
      </w:r>
      <w:proofErr w:type="spellStart"/>
      <w:r w:rsidRPr="00341A9B">
        <w:rPr>
          <w:rStyle w:val="fontstyle01"/>
          <w:rFonts w:ascii="Times New Roman" w:hAnsi="Times New Roman" w:cs="Times New Roman"/>
        </w:rPr>
        <w:t>lik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kısmında, 58.444,59 m2 yüz ölçümlü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 xml:space="preserve">116593 ada 2 </w:t>
      </w:r>
      <w:proofErr w:type="spellStart"/>
      <w:r w:rsidRPr="00341A9B">
        <w:rPr>
          <w:rStyle w:val="fontstyle01"/>
          <w:rFonts w:ascii="Times New Roman" w:hAnsi="Times New Roman" w:cs="Times New Roman"/>
        </w:rPr>
        <w:t>nolu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mera nitelikli parselin tamamında, 47.559,92 m2 yüz ölçümlü 116594 ada 2 </w:t>
      </w:r>
      <w:proofErr w:type="spellStart"/>
      <w:r w:rsidRPr="00341A9B">
        <w:rPr>
          <w:rStyle w:val="fontstyle01"/>
          <w:rFonts w:ascii="Times New Roman" w:hAnsi="Times New Roman" w:cs="Times New Roman"/>
        </w:rPr>
        <w:t>nolu</w:t>
      </w:r>
      <w:proofErr w:type="spellEnd"/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A9B">
        <w:rPr>
          <w:rStyle w:val="fontstyle01"/>
          <w:rFonts w:ascii="Times New Roman" w:hAnsi="Times New Roman" w:cs="Times New Roman"/>
        </w:rPr>
        <w:t>sulakiye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merası nitelikli parselin 43.453,30 m2 </w:t>
      </w:r>
      <w:proofErr w:type="spellStart"/>
      <w:r w:rsidRPr="00341A9B">
        <w:rPr>
          <w:rStyle w:val="fontstyle01"/>
          <w:rFonts w:ascii="Times New Roman" w:hAnsi="Times New Roman" w:cs="Times New Roman"/>
        </w:rPr>
        <w:t>lik</w:t>
      </w:r>
      <w:proofErr w:type="spellEnd"/>
      <w:r w:rsidRPr="00341A9B">
        <w:rPr>
          <w:rStyle w:val="fontstyle01"/>
          <w:rFonts w:ascii="Times New Roman" w:hAnsi="Times New Roman" w:cs="Times New Roman"/>
        </w:rPr>
        <w:t xml:space="preserve"> kısmında 4342 sayılı Mera Kanununun 14. Maddesi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>(d) bendi kapsamında tahsis amacı değişikliği başvurumuzun incelenmesi sonucunda Mera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>Yönetmeliğinin 8/a–4 maddesinde belirtilen meclis kararı alınarak Ankara İl</w:t>
      </w:r>
      <w:r w:rsidRPr="00341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A9B">
        <w:rPr>
          <w:rStyle w:val="fontstyle01"/>
          <w:rFonts w:ascii="Times New Roman" w:hAnsi="Times New Roman" w:cs="Times New Roman"/>
        </w:rPr>
        <w:t>Tarım ve Orman Müdürlüğü'ne gönderilmesi istenildiği tespit edilmiştir.</w:t>
      </w:r>
    </w:p>
    <w:p w:rsidR="008D3620" w:rsidRPr="00FC6DF0" w:rsidRDefault="008D3620" w:rsidP="008D3620">
      <w:pPr>
        <w:spacing w:after="0" w:line="240" w:lineRule="auto"/>
        <w:jc w:val="both"/>
        <w:rPr>
          <w:rStyle w:val="fontstyle01"/>
          <w:rFonts w:cstheme="minorHAnsi"/>
        </w:rPr>
      </w:pPr>
    </w:p>
    <w:p w:rsidR="008D3620" w:rsidRPr="00FC6DF0" w:rsidRDefault="008D3620" w:rsidP="008D3620">
      <w:pPr>
        <w:spacing w:after="0" w:line="240" w:lineRule="auto"/>
        <w:ind w:firstLine="708"/>
        <w:jc w:val="both"/>
        <w:rPr>
          <w:rStyle w:val="fontstyle01"/>
          <w:rFonts w:cstheme="minorHAnsi"/>
        </w:rPr>
      </w:pPr>
      <w:r>
        <w:rPr>
          <w:rStyle w:val="fontstyle01"/>
          <w:rFonts w:cstheme="minorHAnsi"/>
        </w:rPr>
        <w:t>4342 sayılı Mera Kanunu hükümleri doğrultusunda</w:t>
      </w:r>
      <w:r w:rsidRPr="00FC6DF0">
        <w:rPr>
          <w:rStyle w:val="fontstyle01"/>
          <w:rFonts w:cstheme="minorHAnsi"/>
        </w:rPr>
        <w:t xml:space="preserve"> 1/5000 ölçekli Nazım ve 1/1000 ölçekli </w:t>
      </w:r>
      <w:r>
        <w:rPr>
          <w:rStyle w:val="fontstyle01"/>
          <w:rFonts w:cstheme="minorHAnsi"/>
        </w:rPr>
        <w:t>Uygulama İmar Planı yapılması</w:t>
      </w:r>
      <w:r w:rsidRPr="00FC6DF0">
        <w:rPr>
          <w:rStyle w:val="fontstyle01"/>
          <w:rFonts w:cstheme="minorHAnsi"/>
        </w:rPr>
        <w:t xml:space="preserve"> Komisyonumuzca uygun görülmüştür.</w:t>
      </w:r>
    </w:p>
    <w:p w:rsidR="00330EC3" w:rsidRPr="002A65DE" w:rsidRDefault="00330EC3" w:rsidP="002A65D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3068D" w:rsidRPr="002A65D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5DE">
        <w:rPr>
          <w:rFonts w:ascii="Times New Roman" w:hAnsi="Times New Roman" w:cs="Times New Roman"/>
          <w:sz w:val="24"/>
          <w:szCs w:val="24"/>
        </w:rPr>
        <w:t>İşbu rapor, Beledi</w:t>
      </w:r>
      <w:r w:rsidR="0077343B" w:rsidRPr="002A65DE">
        <w:rPr>
          <w:rFonts w:ascii="Times New Roman" w:hAnsi="Times New Roman" w:cs="Times New Roman"/>
          <w:sz w:val="24"/>
          <w:szCs w:val="24"/>
        </w:rPr>
        <w:t>ye Meclisinin 2025</w:t>
      </w:r>
      <w:r w:rsidRPr="002A65DE">
        <w:rPr>
          <w:rFonts w:ascii="Times New Roman" w:hAnsi="Times New Roman" w:cs="Times New Roman"/>
          <w:sz w:val="24"/>
          <w:szCs w:val="24"/>
        </w:rPr>
        <w:t xml:space="preserve"> yılı </w:t>
      </w:r>
      <w:r w:rsidR="00330EC3">
        <w:rPr>
          <w:rFonts w:ascii="Times New Roman" w:hAnsi="Times New Roman" w:cs="Times New Roman"/>
          <w:sz w:val="24"/>
          <w:szCs w:val="24"/>
        </w:rPr>
        <w:t>Şubat</w:t>
      </w:r>
      <w:r w:rsidRPr="002A65DE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A15533" w:rsidRPr="002A65DE">
        <w:rPr>
          <w:rFonts w:ascii="Times New Roman" w:hAnsi="Times New Roman" w:cs="Times New Roman"/>
          <w:sz w:val="24"/>
          <w:szCs w:val="24"/>
        </w:rPr>
        <w:t xml:space="preserve">bağlanmak üzere </w:t>
      </w:r>
      <w:r w:rsidR="00330EC3">
        <w:rPr>
          <w:rFonts w:ascii="Times New Roman" w:hAnsi="Times New Roman" w:cs="Times New Roman"/>
          <w:sz w:val="24"/>
          <w:szCs w:val="24"/>
        </w:rPr>
        <w:t>24.01.2025</w:t>
      </w:r>
      <w:r w:rsidRPr="002A65DE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B4563B" w:rsidRPr="002A65DE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2A65D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2A65D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5DE">
        <w:rPr>
          <w:rFonts w:ascii="Times New Roman" w:hAnsi="Times New Roman" w:cs="Times New Roman"/>
          <w:sz w:val="24"/>
          <w:szCs w:val="24"/>
        </w:rPr>
        <w:t>Raporumuzu Meclisi</w:t>
      </w:r>
      <w:r w:rsidR="00B4563B" w:rsidRPr="002A65DE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6A5ABF" w:rsidRPr="002A65DE" w:rsidRDefault="006A5ABF" w:rsidP="006A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Default="006A5ABF" w:rsidP="006A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8D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Bülent YILMAZ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Arzu DERVİŞOĞLU 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>Başkan Vekili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9B2F3B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9B2F3B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E944FA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Hüseyin GÜLOĞLU</w:t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Muhsin CEBEOĞLU              </w:t>
      </w:r>
      <w:r w:rsidR="00B3068D" w:rsidRPr="009B2F3B">
        <w:rPr>
          <w:rFonts w:ascii="Times New Roman" w:hAnsi="Times New Roman" w:cs="Times New Roman"/>
          <w:sz w:val="24"/>
          <w:szCs w:val="24"/>
        </w:rPr>
        <w:t>Mehmet YILDIZ</w:t>
      </w:r>
    </w:p>
    <w:p w:rsidR="00B3068D" w:rsidRPr="009B2F3B" w:rsidRDefault="00B3068D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A04" w:rsidRPr="009B2F3B">
        <w:rPr>
          <w:rFonts w:ascii="Times New Roman" w:hAnsi="Times New Roman" w:cs="Times New Roman"/>
          <w:sz w:val="24"/>
          <w:szCs w:val="24"/>
        </w:rPr>
        <w:t xml:space="preserve">      </w:t>
      </w:r>
      <w:r w:rsidRPr="009B2F3B">
        <w:rPr>
          <w:rFonts w:ascii="Times New Roman" w:hAnsi="Times New Roman" w:cs="Times New Roman"/>
          <w:sz w:val="24"/>
          <w:szCs w:val="24"/>
        </w:rPr>
        <w:t xml:space="preserve"> Üye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115A04" w:rsidRPr="009B2F3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9B2F3B" w:rsidRDefault="00341A9B">
      <w:pPr>
        <w:rPr>
          <w:sz w:val="24"/>
          <w:szCs w:val="24"/>
        </w:rPr>
      </w:pPr>
    </w:p>
    <w:sectPr w:rsidR="006348F2" w:rsidRPr="009B2F3B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A9B">
          <w:rPr>
            <w:noProof/>
          </w:rPr>
          <w:t>1</w:t>
        </w:r>
        <w:r>
          <w:fldChar w:fldCharType="end"/>
        </w:r>
      </w:p>
    </w:sdtContent>
  </w:sdt>
  <w:p w:rsidR="00F14E69" w:rsidRDefault="00341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6C822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141D"/>
    <w:multiLevelType w:val="hybridMultilevel"/>
    <w:tmpl w:val="36BEA74E"/>
    <w:lvl w:ilvl="0" w:tplc="C7B4D8B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47135"/>
    <w:rsid w:val="000B04D8"/>
    <w:rsid w:val="000E2393"/>
    <w:rsid w:val="00115A04"/>
    <w:rsid w:val="00120CBB"/>
    <w:rsid w:val="00176867"/>
    <w:rsid w:val="001A6F8E"/>
    <w:rsid w:val="0028044D"/>
    <w:rsid w:val="002A65DE"/>
    <w:rsid w:val="003067BB"/>
    <w:rsid w:val="00330EC3"/>
    <w:rsid w:val="00341A9B"/>
    <w:rsid w:val="00415718"/>
    <w:rsid w:val="00435DE4"/>
    <w:rsid w:val="00602146"/>
    <w:rsid w:val="006A5ABF"/>
    <w:rsid w:val="006E5812"/>
    <w:rsid w:val="0077343B"/>
    <w:rsid w:val="007A3887"/>
    <w:rsid w:val="008D3620"/>
    <w:rsid w:val="009A2044"/>
    <w:rsid w:val="009B2F3B"/>
    <w:rsid w:val="00A15533"/>
    <w:rsid w:val="00AA2C38"/>
    <w:rsid w:val="00B04CB6"/>
    <w:rsid w:val="00B05D47"/>
    <w:rsid w:val="00B3068D"/>
    <w:rsid w:val="00B4563B"/>
    <w:rsid w:val="00BE32CB"/>
    <w:rsid w:val="00D855B9"/>
    <w:rsid w:val="00E944FA"/>
    <w:rsid w:val="00EC617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ListParagraph">
    <w:name w:val="List Paragraph"/>
    <w:basedOn w:val="Normal"/>
    <w:uiPriority w:val="34"/>
    <w:qFormat/>
    <w:rsid w:val="0028044D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D85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D855B9"/>
    <w:rPr>
      <w:i/>
      <w:iCs/>
    </w:rPr>
  </w:style>
  <w:style w:type="character" w:customStyle="1" w:styleId="fontstyle21">
    <w:name w:val="fontstyle21"/>
    <w:rsid w:val="002A65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10</cp:revision>
  <dcterms:created xsi:type="dcterms:W3CDTF">2024-11-27T06:18:00Z</dcterms:created>
  <dcterms:modified xsi:type="dcterms:W3CDTF">2025-01-27T06:59:00Z</dcterms:modified>
</cp:coreProperties>
</file>