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5F3C25" w:rsidRDefault="00EE02ED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SAYI:56</w:t>
      </w:r>
      <w:r w:rsidR="005F3C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8A1D6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05.02</w:t>
      </w:r>
      <w:r w:rsidR="00F412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EE02ED" w:rsidRDefault="00EE02ED" w:rsidP="00F4126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E02ED">
        <w:rPr>
          <w:rFonts w:ascii="Times New Roman" w:hAnsi="Times New Roman" w:cs="Times New Roman"/>
          <w:sz w:val="24"/>
          <w:szCs w:val="24"/>
        </w:rPr>
        <w:t>Belediyemiz hizmetleri karşılığında alınması düşünülen ücret tarifelerinin belirlenmesini</w:t>
      </w:r>
      <w:r w:rsidR="008A1D6A" w:rsidRPr="00EE02ED">
        <w:rPr>
          <w:rFonts w:ascii="Times New Roman" w:hAnsi="Times New Roman" w:cs="Times New Roman"/>
          <w:sz w:val="24"/>
          <w:szCs w:val="24"/>
        </w:rPr>
        <w:t xml:space="preserve"> </w:t>
      </w:r>
      <w:r w:rsidR="005F3C25" w:rsidRPr="00EE02ED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="005F3C25" w:rsidRPr="00EE02ED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="008A1D6A" w:rsidRPr="00EE02ED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03.02</w:t>
      </w:r>
      <w:r w:rsidRPr="00EE02ED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.2025 tarih ve 54</w:t>
      </w:r>
      <w:r w:rsidR="005F3C25" w:rsidRPr="00EE02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4126C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8A1D6A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05 Şubat 2025 tarihlerinde 1</w:t>
      </w:r>
      <w:r w:rsidR="005F3C25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A1D6A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(Bir</w:t>
      </w:r>
      <w:r w:rsidR="005F3C25" w:rsidRPr="00EE02E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F3C25" w:rsidRPr="00EE02ED" w:rsidRDefault="005F3C25" w:rsidP="005F3C25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A1D6A" w:rsidRDefault="008C03A9" w:rsidP="008C0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2ED">
        <w:rPr>
          <w:rFonts w:ascii="Times New Roman" w:hAnsi="Times New Roman" w:cs="Times New Roman"/>
          <w:sz w:val="24"/>
          <w:szCs w:val="24"/>
        </w:rPr>
        <w:t>Belediyemiz hizmetleri karşılığında alınm</w:t>
      </w:r>
      <w:r w:rsidR="00E860ED">
        <w:rPr>
          <w:rFonts w:ascii="Times New Roman" w:hAnsi="Times New Roman" w:cs="Times New Roman"/>
          <w:sz w:val="24"/>
          <w:szCs w:val="24"/>
        </w:rPr>
        <w:t>ası düşünülen ücret tarifeleri Yapı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 Müdürlüğü tarafından</w:t>
      </w:r>
      <w:r w:rsidR="00E860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hazırlandığı şekli ile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komisyonumuzca uygun görülmüştür.</w:t>
      </w:r>
    </w:p>
    <w:p w:rsidR="00D035C5" w:rsidRDefault="005F3C25" w:rsidP="005F3C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</w:p>
    <w:p w:rsidR="005F3C25" w:rsidRDefault="005F3C25" w:rsidP="00873F0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lediye Meclisimizin 2025 yılı Şubat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8A1D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05.02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 </w:t>
      </w:r>
    </w:p>
    <w:p w:rsidR="005F3C25" w:rsidRDefault="005F3C25" w:rsidP="005F3C25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107EF9" w:rsidRDefault="00107EF9"/>
    <w:sectPr w:rsidR="0010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107EF9"/>
    <w:rsid w:val="001E7598"/>
    <w:rsid w:val="002A12CA"/>
    <w:rsid w:val="005F3C25"/>
    <w:rsid w:val="00873F07"/>
    <w:rsid w:val="008A1D6A"/>
    <w:rsid w:val="008C03A9"/>
    <w:rsid w:val="009D2270"/>
    <w:rsid w:val="00D035C5"/>
    <w:rsid w:val="00E860ED"/>
    <w:rsid w:val="00EE02ED"/>
    <w:rsid w:val="00F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A36D-5240-4F95-BB6D-BEF602D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8</cp:revision>
  <dcterms:created xsi:type="dcterms:W3CDTF">2025-02-04T11:15:00Z</dcterms:created>
  <dcterms:modified xsi:type="dcterms:W3CDTF">2025-02-05T09:08:00Z</dcterms:modified>
</cp:coreProperties>
</file>