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A00E77">
        <w:rPr>
          <w:rFonts w:ascii="Times New Roman" w:hAnsi="Times New Roman" w:cs="Times New Roman"/>
          <w:b/>
          <w:sz w:val="24"/>
          <w:szCs w:val="24"/>
        </w:rPr>
        <w:t>AYI : 31</w:t>
      </w:r>
      <w:proofErr w:type="gramEnd"/>
      <w:r w:rsidR="00AB349D">
        <w:rPr>
          <w:rFonts w:ascii="Times New Roman" w:hAnsi="Times New Roman" w:cs="Times New Roman"/>
          <w:b/>
          <w:color w:val="000000" w:themeColor="text1"/>
          <w:sz w:val="24"/>
          <w:szCs w:val="24"/>
        </w:rPr>
        <w:t xml:space="preserve">                                                                             </w:t>
      </w:r>
      <w:r w:rsidR="00A00E77">
        <w:rPr>
          <w:rFonts w:ascii="Times New Roman" w:hAnsi="Times New Roman" w:cs="Times New Roman"/>
          <w:b/>
          <w:color w:val="000000" w:themeColor="text1"/>
          <w:sz w:val="24"/>
          <w:szCs w:val="24"/>
        </w:rPr>
        <w:t xml:space="preserve">                       TARİH :20.12</w:t>
      </w:r>
      <w:r w:rsidR="00AB349D">
        <w:rPr>
          <w:rFonts w:ascii="Times New Roman" w:hAnsi="Times New Roman" w:cs="Times New Roman"/>
          <w:b/>
          <w:color w:val="000000" w:themeColor="text1"/>
          <w:sz w:val="24"/>
          <w:szCs w:val="24"/>
        </w:rPr>
        <w:t>.2024</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B24C62" w:rsidRDefault="00AB349D" w:rsidP="00AB349D">
      <w:pPr>
        <w:spacing w:after="0" w:line="240" w:lineRule="atLeast"/>
        <w:jc w:val="center"/>
        <w:rPr>
          <w:rFonts w:ascii="Times New Roman" w:hAnsi="Times New Roman" w:cs="Times New Roman"/>
          <w:b/>
          <w:sz w:val="24"/>
          <w:szCs w:val="24"/>
        </w:rPr>
      </w:pPr>
    </w:p>
    <w:p w:rsidR="00AB349D" w:rsidRPr="00B24C62" w:rsidRDefault="00B24C62" w:rsidP="002E7142">
      <w:pPr>
        <w:spacing w:after="0" w:line="240" w:lineRule="auto"/>
        <w:ind w:firstLine="709"/>
        <w:contextualSpacing/>
        <w:jc w:val="both"/>
        <w:rPr>
          <w:rFonts w:ascii="Times New Roman" w:hAnsi="Times New Roman" w:cs="Times New Roman"/>
          <w:sz w:val="24"/>
          <w:szCs w:val="24"/>
        </w:rPr>
      </w:pPr>
      <w:r w:rsidRPr="00B24C62">
        <w:rPr>
          <w:rFonts w:ascii="Times New Roman" w:hAnsi="Times New Roman" w:cs="Times New Roman"/>
          <w:sz w:val="24"/>
          <w:szCs w:val="24"/>
        </w:rPr>
        <w:t>Günümüz Türkiye’sinde işten ve meslekten el becerilerine dayalı sanatlardan ve bireysel gelişimi destekleyici faaliyetlerden genel olarak bir kopuş gözlemlenmektedir. Bu kapsamda Belediyemiz öncülüğünde konuya paydaş olabilecek kurum kuruluş ve STK’lar ile ortak çalışma yapılması, beceri atölyeleri kurulmasına yönelik bir çalışma yapılmasını</w:t>
      </w:r>
      <w:r w:rsidR="005F6960" w:rsidRPr="00B24C62">
        <w:rPr>
          <w:rFonts w:ascii="Times New Roman" w:eastAsia="Times New Roman" w:hAnsi="Times New Roman" w:cs="Times New Roman"/>
          <w:sz w:val="24"/>
          <w:szCs w:val="24"/>
          <w:lang w:eastAsia="tr-TR"/>
        </w:rPr>
        <w:t xml:space="preserve"> </w:t>
      </w:r>
      <w:r w:rsidR="00AB349D" w:rsidRPr="00B24C62">
        <w:rPr>
          <w:rFonts w:ascii="Times New Roman" w:hAnsi="Times New Roman" w:cs="Times New Roman"/>
          <w:sz w:val="24"/>
          <w:szCs w:val="24"/>
        </w:rPr>
        <w:t>içeren konu, Belediye Me</w:t>
      </w:r>
      <w:r w:rsidR="00A00E77" w:rsidRPr="00B24C62">
        <w:rPr>
          <w:rFonts w:ascii="Times New Roman" w:hAnsi="Times New Roman" w:cs="Times New Roman"/>
          <w:sz w:val="24"/>
          <w:szCs w:val="24"/>
        </w:rPr>
        <w:t>clisinin 06.12</w:t>
      </w:r>
      <w:r w:rsidR="00732CB2" w:rsidRPr="00B24C62">
        <w:rPr>
          <w:rFonts w:ascii="Times New Roman" w:hAnsi="Times New Roman" w:cs="Times New Roman"/>
          <w:sz w:val="24"/>
          <w:szCs w:val="24"/>
        </w:rPr>
        <w:t xml:space="preserve">.2024 tarih ve </w:t>
      </w:r>
      <w:r w:rsidR="00A00E77" w:rsidRPr="00B24C62">
        <w:rPr>
          <w:rFonts w:ascii="Times New Roman" w:hAnsi="Times New Roman" w:cs="Times New Roman"/>
          <w:sz w:val="24"/>
          <w:szCs w:val="24"/>
        </w:rPr>
        <w:t>456</w:t>
      </w:r>
      <w:r w:rsidR="00AB349D" w:rsidRPr="00B24C62">
        <w:rPr>
          <w:rFonts w:ascii="Times New Roman" w:hAnsi="Times New Roman" w:cs="Times New Roman"/>
          <w:sz w:val="24"/>
          <w:szCs w:val="24"/>
        </w:rPr>
        <w:t xml:space="preserve"> sayılı kararı ile komisyonumuza incelenmek üzere ha</w:t>
      </w:r>
      <w:r w:rsidR="00A00E77" w:rsidRPr="00B24C62">
        <w:rPr>
          <w:rFonts w:ascii="Times New Roman" w:hAnsi="Times New Roman" w:cs="Times New Roman"/>
          <w:sz w:val="24"/>
          <w:szCs w:val="24"/>
        </w:rPr>
        <w:t>vale edilmiştir. Komisyonumuz 16-20</w:t>
      </w:r>
      <w:r w:rsidR="00AB349D" w:rsidRPr="00B24C62">
        <w:rPr>
          <w:rFonts w:ascii="Times New Roman" w:hAnsi="Times New Roman" w:cs="Times New Roman"/>
          <w:sz w:val="24"/>
          <w:szCs w:val="24"/>
        </w:rPr>
        <w:t xml:space="preserve"> </w:t>
      </w:r>
      <w:r w:rsidR="00A00E77" w:rsidRPr="00B24C62">
        <w:rPr>
          <w:rFonts w:ascii="Times New Roman" w:hAnsi="Times New Roman" w:cs="Times New Roman"/>
          <w:sz w:val="24"/>
          <w:szCs w:val="24"/>
        </w:rPr>
        <w:t>Aralık</w:t>
      </w:r>
      <w:r w:rsidR="00AB349D" w:rsidRPr="00B24C62">
        <w:rPr>
          <w:rFonts w:ascii="Times New Roman" w:hAnsi="Times New Roman" w:cs="Times New Roman"/>
          <w:sz w:val="24"/>
          <w:szCs w:val="24"/>
        </w:rPr>
        <w:t xml:space="preserve"> 2024 tarihleri arasında 5 (Beş) gün süreyle bir araya gelerek konu üzerindeki çalışmalarını tamamlamıştır.</w:t>
      </w:r>
    </w:p>
    <w:p w:rsidR="00A00E77" w:rsidRDefault="00A00E77" w:rsidP="0069542F">
      <w:pPr>
        <w:spacing w:after="0" w:line="240" w:lineRule="auto"/>
        <w:jc w:val="both"/>
        <w:rPr>
          <w:rFonts w:ascii="Times New Roman" w:hAnsi="Times New Roman" w:cs="Times New Roman"/>
          <w:sz w:val="24"/>
          <w:szCs w:val="24"/>
        </w:rPr>
      </w:pPr>
    </w:p>
    <w:p w:rsidR="0069542F" w:rsidRPr="0069542F" w:rsidRDefault="0069542F" w:rsidP="0069542F">
      <w:pPr>
        <w:ind w:firstLine="708"/>
        <w:jc w:val="both"/>
        <w:rPr>
          <w:rFonts w:ascii="Times New Roman" w:hAnsi="Times New Roman" w:cs="Times New Roman"/>
          <w:sz w:val="24"/>
          <w:szCs w:val="24"/>
        </w:rPr>
      </w:pPr>
      <w:r w:rsidRPr="00B24C62">
        <w:rPr>
          <w:rFonts w:ascii="Times New Roman" w:hAnsi="Times New Roman" w:cs="Times New Roman"/>
          <w:sz w:val="24"/>
          <w:szCs w:val="24"/>
        </w:rPr>
        <w:t xml:space="preserve">Günümüz Türkiye’sinde işten ve meslekten el becerilerine dayalı sanatlardan ve bireysel gelişimi destekleyici faaliyetlerden genel olarak bir kopuş gözlemlenmektedir. </w:t>
      </w:r>
      <w:proofErr w:type="gramStart"/>
      <w:r w:rsidRPr="00B24C62">
        <w:rPr>
          <w:rFonts w:ascii="Times New Roman" w:hAnsi="Times New Roman" w:cs="Times New Roman"/>
          <w:sz w:val="24"/>
          <w:szCs w:val="24"/>
        </w:rPr>
        <w:t>Bu kapsamda Belediyemiz öncülüğünde konuya paydaş olabilecek kurum kuruluş ve STK’lar ile ortak çalışma yapılması, beceri atölyeleri kurulmasına yönelik bir çalışma yapılmasını</w:t>
      </w:r>
      <w:r w:rsidRPr="00B24C62">
        <w:rPr>
          <w:rFonts w:ascii="Times New Roman" w:eastAsia="Times New Roman" w:hAnsi="Times New Roman" w:cs="Times New Roman"/>
          <w:sz w:val="24"/>
          <w:szCs w:val="24"/>
          <w:lang w:eastAsia="tr-TR"/>
        </w:rPr>
        <w:t xml:space="preserve"> </w:t>
      </w:r>
      <w:r w:rsidRPr="00B24C62">
        <w:rPr>
          <w:rFonts w:ascii="Times New Roman" w:hAnsi="Times New Roman" w:cs="Times New Roman"/>
          <w:sz w:val="24"/>
          <w:szCs w:val="24"/>
        </w:rPr>
        <w:t xml:space="preserve">içeren </w:t>
      </w:r>
      <w:r>
        <w:rPr>
          <w:rFonts w:ascii="Times New Roman" w:hAnsi="Times New Roman" w:cs="Times New Roman"/>
          <w:sz w:val="24"/>
          <w:szCs w:val="24"/>
        </w:rPr>
        <w:t>k</w:t>
      </w:r>
      <w:r w:rsidRPr="0069542F">
        <w:rPr>
          <w:rFonts w:ascii="Times New Roman" w:hAnsi="Times New Roman" w:cs="Times New Roman"/>
          <w:sz w:val="24"/>
          <w:szCs w:val="24"/>
        </w:rPr>
        <w:t>onu ile ilgili olarak</w:t>
      </w:r>
      <w:r>
        <w:rPr>
          <w:rFonts w:ascii="Times New Roman" w:hAnsi="Times New Roman" w:cs="Times New Roman"/>
          <w:sz w:val="24"/>
          <w:szCs w:val="24"/>
        </w:rPr>
        <w:t>;</w:t>
      </w:r>
      <w:r w:rsidRPr="0069542F">
        <w:rPr>
          <w:rFonts w:ascii="Times New Roman" w:hAnsi="Times New Roman" w:cs="Times New Roman"/>
          <w:sz w:val="24"/>
          <w:szCs w:val="24"/>
        </w:rPr>
        <w:t xml:space="preserve"> komisyonumuz ilçemizde bulunan terzi, kuaför, kasap, yufkacı, tesisatçı, sıva ustası, marangoz, ahşap ve mermer oyma ustası, bakır işlemeciliği, kalaycı gibi el becerilerine dayalı sanatlar ile uğraşan kişi ve ilgili kurum, kuruluş ve STK temsilcileri ile</w:t>
      </w:r>
      <w:r>
        <w:rPr>
          <w:rFonts w:ascii="Times New Roman" w:hAnsi="Times New Roman" w:cs="Times New Roman"/>
          <w:sz w:val="24"/>
          <w:szCs w:val="24"/>
        </w:rPr>
        <w:t xml:space="preserve"> görüşmeler gerçekleştirmiştir.</w:t>
      </w:r>
      <w:proofErr w:type="gramEnd"/>
    </w:p>
    <w:p w:rsidR="0069542F" w:rsidRPr="0069542F" w:rsidRDefault="0069542F" w:rsidP="0069542F">
      <w:pPr>
        <w:ind w:firstLine="708"/>
        <w:jc w:val="both"/>
        <w:rPr>
          <w:rFonts w:ascii="Times New Roman" w:hAnsi="Times New Roman" w:cs="Times New Roman"/>
          <w:sz w:val="24"/>
          <w:szCs w:val="24"/>
        </w:rPr>
      </w:pPr>
      <w:r w:rsidRPr="0069542F">
        <w:rPr>
          <w:rFonts w:ascii="Times New Roman" w:hAnsi="Times New Roman" w:cs="Times New Roman"/>
          <w:sz w:val="24"/>
          <w:szCs w:val="24"/>
        </w:rPr>
        <w:t xml:space="preserve">Yapılan görüşmeler sonucunda istisnasız söz konusu mesleklerde bitişe gelindiği tespit edilmiştir. </w:t>
      </w:r>
      <w:proofErr w:type="gramStart"/>
      <w:r w:rsidRPr="0069542F">
        <w:rPr>
          <w:rFonts w:ascii="Times New Roman" w:hAnsi="Times New Roman" w:cs="Times New Roman"/>
          <w:sz w:val="24"/>
          <w:szCs w:val="24"/>
        </w:rPr>
        <w:t>Genelde mesleki eğitimden daha çok çıraklık ve ustalık sürecinden geçilerek edinilecek adı geçen iş kolları ve sanat dalları gençlerin ilgis</w:t>
      </w:r>
      <w:r>
        <w:rPr>
          <w:rFonts w:ascii="Times New Roman" w:hAnsi="Times New Roman" w:cs="Times New Roman"/>
          <w:sz w:val="24"/>
          <w:szCs w:val="24"/>
        </w:rPr>
        <w:t>inin tümüyle dışında kalmıştır ç</w:t>
      </w:r>
      <w:r w:rsidRPr="0069542F">
        <w:rPr>
          <w:rFonts w:ascii="Times New Roman" w:hAnsi="Times New Roman" w:cs="Times New Roman"/>
          <w:sz w:val="24"/>
          <w:szCs w:val="24"/>
        </w:rPr>
        <w:t>ok ihtiyaç duyulması ve de iyi kazanç elde ediliyor olmasına karşın (aylık 45 bin TL gibi rakamlar söz konusu) kasap ustalığı için talep olmadığı gibi aynı şekilde günde 3 bin TL gibi bir kazanç elde edilebilecek pide ustası da</w:t>
      </w:r>
      <w:r>
        <w:rPr>
          <w:rFonts w:ascii="Times New Roman" w:hAnsi="Times New Roman" w:cs="Times New Roman"/>
          <w:sz w:val="24"/>
          <w:szCs w:val="24"/>
        </w:rPr>
        <w:t xml:space="preserve"> artık çok az sayıda bulunuyor. </w:t>
      </w:r>
      <w:proofErr w:type="gramEnd"/>
      <w:r w:rsidRPr="0069542F">
        <w:rPr>
          <w:rFonts w:ascii="Times New Roman" w:hAnsi="Times New Roman" w:cs="Times New Roman"/>
          <w:sz w:val="24"/>
          <w:szCs w:val="24"/>
        </w:rPr>
        <w:t xml:space="preserve">Görüşmelerimiz göstermiştir ki; el becerisine dayalı kuaförlük mesleğine de artık gençlerin ilgisi azalmış ve mevcut durumda daha çok küçük aile işletmeleri olarak bu meslek de yok olmaya doğru gitmekte. Öyle ki kuaförlük, terzilik, kasaplık, bakır işlemeciliği, kalaycılık gibi beceriye dayalı mesleklerde ustalar kendi çocuklarını dahi mesleğe yönlendirme konusunda başarı gösteremiyor. </w:t>
      </w:r>
    </w:p>
    <w:p w:rsidR="0069542F" w:rsidRPr="0069542F" w:rsidRDefault="0069542F" w:rsidP="0069542F">
      <w:pPr>
        <w:ind w:firstLine="708"/>
        <w:jc w:val="both"/>
        <w:rPr>
          <w:rFonts w:ascii="Times New Roman" w:hAnsi="Times New Roman" w:cs="Times New Roman"/>
          <w:sz w:val="24"/>
          <w:szCs w:val="24"/>
        </w:rPr>
      </w:pPr>
      <w:r w:rsidRPr="0069542F">
        <w:rPr>
          <w:rFonts w:ascii="Times New Roman" w:hAnsi="Times New Roman" w:cs="Times New Roman"/>
          <w:sz w:val="24"/>
          <w:szCs w:val="24"/>
        </w:rPr>
        <w:t xml:space="preserve">Komisyonumuzun yaptığı görüşmelerde bazı meslek dallarının yaşamasına yönelik Belediyemiz aracılığı ile açılacak kursların faydası olacağı önerisi ve beklentisi ortaya çıkmıştır. Belediyemizin açacağı beceri kursları sonrası kursiyerlerin sertifika almaları ile birlikte iş istihdam sağlanacağı ile ilgili protokollerin ilgiyi artıracağı görüşü söz konusu. Özellikle kasaplık, terzilik, bakır işlemeciliği ile uğraşan ustaların çözüm önerileri bu yönde. </w:t>
      </w: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sz w:val="24"/>
          <w:szCs w:val="24"/>
        </w:rPr>
      </w:pPr>
    </w:p>
    <w:p w:rsidR="00A00E77" w:rsidRDefault="00A00E77" w:rsidP="00AF6A6D">
      <w:pPr>
        <w:spacing w:after="0" w:line="240" w:lineRule="auto"/>
        <w:ind w:firstLine="708"/>
        <w:jc w:val="both"/>
        <w:rPr>
          <w:rFonts w:ascii="Times New Roman" w:hAnsi="Times New Roman" w:cs="Times New Roman"/>
          <w:color w:val="000000" w:themeColor="text1"/>
          <w:sz w:val="24"/>
          <w:szCs w:val="24"/>
        </w:rPr>
      </w:pPr>
    </w:p>
    <w:p w:rsidR="00DE2CF1" w:rsidRDefault="0069542F" w:rsidP="00DE2CF1">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t>Belediyemiz iş programı imkânları</w:t>
      </w:r>
      <w:r w:rsidR="00DE2CF1">
        <w:rPr>
          <w:rFonts w:ascii="Times New Roman" w:hAnsi="Times New Roman" w:cs="Times New Roman"/>
          <w:sz w:val="24"/>
          <w:szCs w:val="24"/>
        </w:rPr>
        <w:t xml:space="preserve"> doğrultusunda yürütülmesi komisyonumuzca uygun görülmüştür.</w:t>
      </w:r>
    </w:p>
    <w:p w:rsidR="00092F20" w:rsidRDefault="00092F20" w:rsidP="00D35DD1">
      <w:pPr>
        <w:spacing w:after="0" w:line="240" w:lineRule="auto"/>
        <w:jc w:val="both"/>
        <w:rPr>
          <w:rFonts w:ascii="Times New Roman" w:hAnsi="Times New Roman" w:cs="Times New Roman"/>
          <w:color w:val="000000" w:themeColor="text1"/>
          <w:sz w:val="24"/>
          <w:szCs w:val="24"/>
        </w:rPr>
      </w:pPr>
      <w:bookmarkStart w:id="0" w:name="_GoBack"/>
      <w:bookmarkEnd w:id="0"/>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A00E77">
        <w:rPr>
          <w:rFonts w:ascii="Times New Roman" w:hAnsi="Times New Roman" w:cs="Times New Roman"/>
          <w:color w:val="000000" w:themeColor="text1"/>
          <w:sz w:val="24"/>
          <w:szCs w:val="24"/>
        </w:rPr>
        <w:t>iye Meclisinin 2025</w:t>
      </w:r>
      <w:r w:rsidR="005F6960">
        <w:rPr>
          <w:rFonts w:ascii="Times New Roman" w:hAnsi="Times New Roman" w:cs="Times New Roman"/>
          <w:color w:val="000000" w:themeColor="text1"/>
          <w:sz w:val="24"/>
          <w:szCs w:val="24"/>
        </w:rPr>
        <w:t xml:space="preserve"> yılı </w:t>
      </w:r>
      <w:r w:rsidR="00A00E77">
        <w:rPr>
          <w:rFonts w:ascii="Times New Roman" w:hAnsi="Times New Roman" w:cs="Times New Roman"/>
          <w:color w:val="000000" w:themeColor="text1"/>
          <w:sz w:val="24"/>
          <w:szCs w:val="24"/>
        </w:rPr>
        <w:t>Ocak</w:t>
      </w:r>
      <w:r w:rsidRPr="000C13C0">
        <w:rPr>
          <w:rFonts w:ascii="Times New Roman" w:hAnsi="Times New Roman" w:cs="Times New Roman"/>
          <w:color w:val="000000" w:themeColor="text1"/>
          <w:sz w:val="24"/>
          <w:szCs w:val="24"/>
        </w:rPr>
        <w:t xml:space="preserve"> ayı toplantısında görüş</w:t>
      </w:r>
      <w:r w:rsidR="00A00E77">
        <w:rPr>
          <w:rFonts w:ascii="Times New Roman" w:hAnsi="Times New Roman" w:cs="Times New Roman"/>
          <w:color w:val="000000" w:themeColor="text1"/>
          <w:sz w:val="24"/>
          <w:szCs w:val="24"/>
        </w:rPr>
        <w:t>ülerek karara bağlanmak üzere 20.12</w:t>
      </w:r>
      <w:r w:rsidRPr="000C13C0">
        <w:rPr>
          <w:rFonts w:ascii="Times New Roman" w:hAnsi="Times New Roman" w:cs="Times New Roman"/>
          <w:color w:val="000000" w:themeColor="text1"/>
          <w:sz w:val="24"/>
          <w:szCs w:val="24"/>
        </w:rPr>
        <w:t>.2024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D35DD1">
          <w:rPr>
            <w:noProof/>
          </w:rPr>
          <w:t>2</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31B22"/>
    <w:rsid w:val="000539E3"/>
    <w:rsid w:val="0006512D"/>
    <w:rsid w:val="00092F20"/>
    <w:rsid w:val="000D3CF7"/>
    <w:rsid w:val="000E2393"/>
    <w:rsid w:val="00115921"/>
    <w:rsid w:val="001A1C7B"/>
    <w:rsid w:val="00216BA3"/>
    <w:rsid w:val="002E7142"/>
    <w:rsid w:val="0032230C"/>
    <w:rsid w:val="0041772B"/>
    <w:rsid w:val="004322A5"/>
    <w:rsid w:val="00506F79"/>
    <w:rsid w:val="005F6960"/>
    <w:rsid w:val="0069542F"/>
    <w:rsid w:val="00732CB2"/>
    <w:rsid w:val="00736223"/>
    <w:rsid w:val="00775DF2"/>
    <w:rsid w:val="008143B4"/>
    <w:rsid w:val="00870C38"/>
    <w:rsid w:val="00916378"/>
    <w:rsid w:val="00A00E77"/>
    <w:rsid w:val="00A86781"/>
    <w:rsid w:val="00AB349D"/>
    <w:rsid w:val="00AF6A6D"/>
    <w:rsid w:val="00AF7741"/>
    <w:rsid w:val="00B04CB6"/>
    <w:rsid w:val="00B2063B"/>
    <w:rsid w:val="00B24C62"/>
    <w:rsid w:val="00B64393"/>
    <w:rsid w:val="00BF698F"/>
    <w:rsid w:val="00D04A2C"/>
    <w:rsid w:val="00D35DD1"/>
    <w:rsid w:val="00DA7239"/>
    <w:rsid w:val="00DE2CF1"/>
    <w:rsid w:val="00E42A54"/>
    <w:rsid w:val="00E5481E"/>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866211058">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511</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7</cp:revision>
  <dcterms:created xsi:type="dcterms:W3CDTF">2024-11-22T12:22:00Z</dcterms:created>
  <dcterms:modified xsi:type="dcterms:W3CDTF">2024-12-24T08:11:00Z</dcterms:modified>
</cp:coreProperties>
</file>