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49D" w:rsidRDefault="00AB349D" w:rsidP="00AB34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AB349D" w:rsidRDefault="00AB349D" w:rsidP="00AB34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AB349D" w:rsidRDefault="00AB349D" w:rsidP="00AB34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YEREL YÖNETİMLER VE SİVİL TOPLUM ÖRGÜTLERİYLE </w:t>
      </w:r>
    </w:p>
    <w:p w:rsidR="00AB349D" w:rsidRDefault="00AB349D" w:rsidP="00AB34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KOORDİNASYON KOMİSYONU RAPORU</w:t>
      </w:r>
    </w:p>
    <w:p w:rsidR="00DA7239" w:rsidRDefault="00DA7239" w:rsidP="00AB349D">
      <w:pPr>
        <w:spacing w:after="0" w:line="240" w:lineRule="auto"/>
        <w:jc w:val="center"/>
        <w:rPr>
          <w:rFonts w:ascii="Times New Roman" w:hAnsi="Times New Roman" w:cs="Times New Roman"/>
          <w:b/>
          <w:sz w:val="24"/>
          <w:szCs w:val="24"/>
        </w:rPr>
      </w:pPr>
    </w:p>
    <w:p w:rsidR="00AB349D" w:rsidRDefault="00E5481E" w:rsidP="00AB349D">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sz w:val="24"/>
          <w:szCs w:val="24"/>
        </w:rPr>
        <w:t>S</w:t>
      </w:r>
      <w:r w:rsidR="00732CB2">
        <w:rPr>
          <w:rFonts w:ascii="Times New Roman" w:hAnsi="Times New Roman" w:cs="Times New Roman"/>
          <w:b/>
          <w:sz w:val="24"/>
          <w:szCs w:val="24"/>
        </w:rPr>
        <w:t>AYI : 29</w:t>
      </w:r>
      <w:proofErr w:type="gramEnd"/>
      <w:r w:rsidR="00AB349D">
        <w:rPr>
          <w:rFonts w:ascii="Times New Roman" w:hAnsi="Times New Roman" w:cs="Times New Roman"/>
          <w:b/>
          <w:color w:val="000000" w:themeColor="text1"/>
          <w:sz w:val="24"/>
          <w:szCs w:val="24"/>
        </w:rPr>
        <w:t xml:space="preserve">                                                                             </w:t>
      </w:r>
      <w:r w:rsidR="00732CB2">
        <w:rPr>
          <w:rFonts w:ascii="Times New Roman" w:hAnsi="Times New Roman" w:cs="Times New Roman"/>
          <w:b/>
          <w:color w:val="000000" w:themeColor="text1"/>
          <w:sz w:val="24"/>
          <w:szCs w:val="24"/>
        </w:rPr>
        <w:t xml:space="preserve">                       TARİH :22.11</w:t>
      </w:r>
      <w:r w:rsidR="00AB349D">
        <w:rPr>
          <w:rFonts w:ascii="Times New Roman" w:hAnsi="Times New Roman" w:cs="Times New Roman"/>
          <w:b/>
          <w:color w:val="000000" w:themeColor="text1"/>
          <w:sz w:val="24"/>
          <w:szCs w:val="24"/>
        </w:rPr>
        <w:t>.2024</w:t>
      </w:r>
    </w:p>
    <w:p w:rsidR="00AB349D" w:rsidRDefault="00AB349D" w:rsidP="00AB349D">
      <w:pPr>
        <w:spacing w:after="0" w:line="240" w:lineRule="atLeast"/>
        <w:jc w:val="center"/>
        <w:rPr>
          <w:rFonts w:ascii="Times New Roman" w:hAnsi="Times New Roman" w:cs="Times New Roman"/>
          <w:b/>
        </w:rPr>
      </w:pPr>
    </w:p>
    <w:p w:rsidR="00AB349D" w:rsidRDefault="00AB349D" w:rsidP="00AB349D">
      <w:pPr>
        <w:spacing w:after="0" w:line="240" w:lineRule="atLeast"/>
        <w:jc w:val="center"/>
        <w:rPr>
          <w:rFonts w:ascii="Times New Roman" w:hAnsi="Times New Roman" w:cs="Times New Roman"/>
          <w:b/>
        </w:rPr>
      </w:pPr>
      <w:r>
        <w:rPr>
          <w:rFonts w:ascii="Times New Roman" w:hAnsi="Times New Roman" w:cs="Times New Roman"/>
          <w:b/>
        </w:rPr>
        <w:t>GÖLBAŞI BELEDİYE MECLİS BAŞKANLIĞINA</w:t>
      </w:r>
    </w:p>
    <w:p w:rsidR="00AB349D" w:rsidRPr="00AB349D" w:rsidRDefault="00AB349D" w:rsidP="00AB349D">
      <w:pPr>
        <w:spacing w:after="0" w:line="240" w:lineRule="atLeast"/>
        <w:jc w:val="center"/>
        <w:rPr>
          <w:rFonts w:ascii="Times New Roman" w:hAnsi="Times New Roman" w:cs="Times New Roman"/>
          <w:b/>
          <w:sz w:val="24"/>
          <w:szCs w:val="24"/>
        </w:rPr>
      </w:pPr>
    </w:p>
    <w:p w:rsidR="00AB349D" w:rsidRPr="002E7142" w:rsidRDefault="00732CB2" w:rsidP="002E7142">
      <w:pPr>
        <w:spacing w:after="0" w:line="240" w:lineRule="auto"/>
        <w:ind w:firstLine="709"/>
        <w:contextualSpacing/>
        <w:jc w:val="both"/>
        <w:rPr>
          <w:rFonts w:ascii="Times New Roman" w:hAnsi="Times New Roman" w:cs="Times New Roman"/>
          <w:sz w:val="24"/>
          <w:szCs w:val="24"/>
        </w:rPr>
      </w:pPr>
      <w:r>
        <w:rPr>
          <w:rFonts w:ascii="Times New Roman" w:eastAsiaTheme="minorEastAsia" w:hAnsi="Times New Roman" w:cs="Times New Roman"/>
          <w:sz w:val="24"/>
          <w:szCs w:val="24"/>
          <w:lang w:eastAsia="tr-TR"/>
        </w:rPr>
        <w:t>Gölbaşının önemli bir değeri olan Tulumtaş Mağarasının gerek ulusal ve gerekse uluslararası tanıtımının yapılması ve ilgi görmesi konusunda yapılması gerekenlerin araştırılmasını</w:t>
      </w:r>
      <w:r w:rsidR="005F6960" w:rsidRPr="002E7142">
        <w:rPr>
          <w:rFonts w:ascii="Times New Roman" w:eastAsia="Times New Roman" w:hAnsi="Times New Roman" w:cs="Times New Roman"/>
          <w:sz w:val="24"/>
          <w:szCs w:val="24"/>
          <w:lang w:eastAsia="tr-TR"/>
        </w:rPr>
        <w:t xml:space="preserve"> </w:t>
      </w:r>
      <w:r w:rsidR="00AB349D" w:rsidRPr="002E7142">
        <w:rPr>
          <w:rFonts w:ascii="Times New Roman" w:hAnsi="Times New Roman" w:cs="Times New Roman"/>
          <w:sz w:val="24"/>
          <w:szCs w:val="24"/>
        </w:rPr>
        <w:t>içeren konu, Belediye Me</w:t>
      </w:r>
      <w:r>
        <w:rPr>
          <w:rFonts w:ascii="Times New Roman" w:hAnsi="Times New Roman" w:cs="Times New Roman"/>
          <w:sz w:val="24"/>
          <w:szCs w:val="24"/>
        </w:rPr>
        <w:t>clisinin 08.11.2024 tarih ve 412</w:t>
      </w:r>
      <w:r w:rsidR="00AB349D" w:rsidRPr="002E7142">
        <w:rPr>
          <w:rFonts w:ascii="Times New Roman" w:hAnsi="Times New Roman" w:cs="Times New Roman"/>
          <w:sz w:val="24"/>
          <w:szCs w:val="24"/>
        </w:rPr>
        <w:t xml:space="preserve"> sayılı kararı ile komisyonumuza incelenmek üzere ha</w:t>
      </w:r>
      <w:r>
        <w:rPr>
          <w:rFonts w:ascii="Times New Roman" w:hAnsi="Times New Roman" w:cs="Times New Roman"/>
          <w:sz w:val="24"/>
          <w:szCs w:val="24"/>
        </w:rPr>
        <w:t>vale edilmiştir. Komisyonumuz 18-22</w:t>
      </w:r>
      <w:r w:rsidR="00AB349D" w:rsidRPr="002E7142">
        <w:rPr>
          <w:rFonts w:ascii="Times New Roman" w:hAnsi="Times New Roman" w:cs="Times New Roman"/>
          <w:sz w:val="24"/>
          <w:szCs w:val="24"/>
        </w:rPr>
        <w:t xml:space="preserve"> </w:t>
      </w:r>
      <w:r>
        <w:rPr>
          <w:rFonts w:ascii="Times New Roman" w:hAnsi="Times New Roman" w:cs="Times New Roman"/>
          <w:sz w:val="24"/>
          <w:szCs w:val="24"/>
        </w:rPr>
        <w:t>Kasım</w:t>
      </w:r>
      <w:r w:rsidR="00AB349D" w:rsidRPr="002E7142">
        <w:rPr>
          <w:rFonts w:ascii="Times New Roman" w:hAnsi="Times New Roman" w:cs="Times New Roman"/>
          <w:sz w:val="24"/>
          <w:szCs w:val="24"/>
        </w:rPr>
        <w:t xml:space="preserve"> 2024 tarihleri arasında 5 (Beş) gün süreyle bir araya gelerek konu üzerindeki çalışmalarını tamamlamıştır.</w:t>
      </w:r>
    </w:p>
    <w:p w:rsidR="00B2063B" w:rsidRDefault="00B2063B" w:rsidP="002E7142">
      <w:pPr>
        <w:spacing w:after="0" w:line="240" w:lineRule="auto"/>
        <w:ind w:firstLine="709"/>
        <w:contextualSpacing/>
        <w:jc w:val="both"/>
        <w:rPr>
          <w:rFonts w:ascii="Times New Roman" w:hAnsi="Times New Roman" w:cs="Times New Roman"/>
          <w:sz w:val="24"/>
          <w:szCs w:val="24"/>
        </w:rPr>
      </w:pPr>
    </w:p>
    <w:p w:rsidR="00732CB2" w:rsidRPr="00732CB2" w:rsidRDefault="00732CB2" w:rsidP="00732CB2">
      <w:pPr>
        <w:ind w:firstLine="708"/>
        <w:jc w:val="both"/>
        <w:rPr>
          <w:rFonts w:ascii="Times New Roman" w:hAnsi="Times New Roman" w:cs="Times New Roman"/>
          <w:sz w:val="24"/>
          <w:szCs w:val="24"/>
        </w:rPr>
      </w:pPr>
      <w:r w:rsidRPr="00732CB2">
        <w:rPr>
          <w:rFonts w:ascii="Times New Roman" w:hAnsi="Times New Roman" w:cs="Times New Roman"/>
          <w:sz w:val="24"/>
          <w:szCs w:val="24"/>
        </w:rPr>
        <w:t xml:space="preserve">2022 yılında ziyarete açılan ve Ankara’nın saklı hazinesi olarak tanımlanan Tulumtaş Mağarasının oluşumu 5 milyon yıl öncesine dayanıyor. Jeoloji mühendisi Prof. Dr. Yusuf Kağan Kadıoğlu’na göre mağaranın içindeki havayla astım hastalarına, siyah toprağı da ayakta oluşan mantar türü hastalıklara şifa kaynağı. </w:t>
      </w:r>
    </w:p>
    <w:p w:rsidR="00092F20" w:rsidRDefault="00732CB2" w:rsidP="00732CB2">
      <w:pPr>
        <w:ind w:firstLine="708"/>
        <w:jc w:val="both"/>
        <w:rPr>
          <w:rFonts w:ascii="Times New Roman" w:hAnsi="Times New Roman" w:cs="Times New Roman"/>
          <w:sz w:val="24"/>
          <w:szCs w:val="24"/>
        </w:rPr>
      </w:pPr>
      <w:r w:rsidRPr="00732CB2">
        <w:rPr>
          <w:rFonts w:ascii="Times New Roman" w:hAnsi="Times New Roman" w:cs="Times New Roman"/>
          <w:sz w:val="24"/>
          <w:szCs w:val="24"/>
        </w:rPr>
        <w:t xml:space="preserve">Tulumtaş Mağarası’nın Alanya’daki </w:t>
      </w:r>
      <w:proofErr w:type="spellStart"/>
      <w:r w:rsidRPr="00732CB2">
        <w:rPr>
          <w:rFonts w:ascii="Times New Roman" w:hAnsi="Times New Roman" w:cs="Times New Roman"/>
          <w:sz w:val="24"/>
          <w:szCs w:val="24"/>
        </w:rPr>
        <w:t>Damlataş</w:t>
      </w:r>
      <w:proofErr w:type="spellEnd"/>
      <w:r w:rsidRPr="00732CB2">
        <w:rPr>
          <w:rFonts w:ascii="Times New Roman" w:hAnsi="Times New Roman" w:cs="Times New Roman"/>
          <w:sz w:val="24"/>
          <w:szCs w:val="24"/>
        </w:rPr>
        <w:t xml:space="preserve"> Mağarası ile benzerliklerine dikkat çeken Kadıoğlu, mağaranın içindeki oksijen miktarının açık havadan yüzde 2 daha fazla olduğunu belirtiyor. </w:t>
      </w:r>
    </w:p>
    <w:p w:rsidR="00732CB2" w:rsidRPr="00732CB2" w:rsidRDefault="00732CB2" w:rsidP="00732CB2">
      <w:pPr>
        <w:ind w:firstLine="708"/>
        <w:jc w:val="both"/>
        <w:rPr>
          <w:rFonts w:ascii="Times New Roman" w:hAnsi="Times New Roman" w:cs="Times New Roman"/>
          <w:sz w:val="24"/>
          <w:szCs w:val="24"/>
        </w:rPr>
      </w:pPr>
      <w:r w:rsidRPr="00732CB2">
        <w:rPr>
          <w:rFonts w:ascii="Times New Roman" w:hAnsi="Times New Roman" w:cs="Times New Roman"/>
          <w:sz w:val="24"/>
          <w:szCs w:val="24"/>
        </w:rPr>
        <w:t xml:space="preserve">Tulumtaş Mağarası’nda yapılan jeolojik çalışmalara göre mağara yaşlı kaya olarak ifade edilen 230 milyon yıllık taş blok içinde oluşmuş. Tulumtaş Mağarası’nın düzayak olması da önemli bir özellik oluşturuyor. Uzmanlara göre mağaranın en önemli özelliği içeride kırmızı toprak ve siyah toprak olması. Siyah toprak su ile karıştığında oluşan su kalsiyum zengini bir su ve ayakta oluşan hastalıklara iyi geliyor. </w:t>
      </w:r>
    </w:p>
    <w:p w:rsidR="00092F20" w:rsidRDefault="00732CB2" w:rsidP="00732CB2">
      <w:pPr>
        <w:ind w:firstLine="708"/>
        <w:jc w:val="both"/>
        <w:rPr>
          <w:rFonts w:ascii="Times New Roman" w:hAnsi="Times New Roman" w:cs="Times New Roman"/>
          <w:sz w:val="24"/>
          <w:szCs w:val="24"/>
        </w:rPr>
      </w:pPr>
      <w:r w:rsidRPr="00732CB2">
        <w:rPr>
          <w:rFonts w:ascii="Times New Roman" w:hAnsi="Times New Roman" w:cs="Times New Roman"/>
          <w:sz w:val="24"/>
          <w:szCs w:val="24"/>
        </w:rPr>
        <w:t xml:space="preserve">Gölbaşı İlçesi’nin önemli bir değeri olan Tulumtaş Mağarası’nın hak ettiği değeri bulması için öncelikle bir stratejik </w:t>
      </w:r>
      <w:r>
        <w:rPr>
          <w:rFonts w:ascii="Times New Roman" w:hAnsi="Times New Roman" w:cs="Times New Roman"/>
          <w:sz w:val="24"/>
          <w:szCs w:val="24"/>
        </w:rPr>
        <w:t xml:space="preserve">plan hazırlanmalı. </w:t>
      </w:r>
      <w:r w:rsidRPr="00732CB2">
        <w:rPr>
          <w:rFonts w:ascii="Times New Roman" w:hAnsi="Times New Roman" w:cs="Times New Roman"/>
          <w:sz w:val="24"/>
          <w:szCs w:val="24"/>
        </w:rPr>
        <w:t xml:space="preserve">Plan içerisinde etkin bir tanıtım kampanyası bulunmalı.  Gerek geleneksel gerekse sosyal medya etkin olarak kullanılarak ilçede sağlık turizminin gelişmesine katkı sağlanmalı. </w:t>
      </w:r>
    </w:p>
    <w:p w:rsidR="00092F20" w:rsidRDefault="00732CB2" w:rsidP="00732CB2">
      <w:pPr>
        <w:ind w:firstLine="708"/>
        <w:jc w:val="both"/>
        <w:rPr>
          <w:rFonts w:ascii="Times New Roman" w:hAnsi="Times New Roman" w:cs="Times New Roman"/>
          <w:sz w:val="24"/>
          <w:szCs w:val="24"/>
        </w:rPr>
      </w:pPr>
      <w:r w:rsidRPr="00732CB2">
        <w:rPr>
          <w:rFonts w:ascii="Times New Roman" w:hAnsi="Times New Roman" w:cs="Times New Roman"/>
          <w:sz w:val="24"/>
          <w:szCs w:val="24"/>
        </w:rPr>
        <w:t>Ankara’da bulunan popüler isimlerin mağarayı gezmesi sağlana</w:t>
      </w:r>
      <w:r w:rsidR="00092F20">
        <w:rPr>
          <w:rFonts w:ascii="Times New Roman" w:hAnsi="Times New Roman" w:cs="Times New Roman"/>
          <w:sz w:val="24"/>
          <w:szCs w:val="24"/>
        </w:rPr>
        <w:t>bilir.</w:t>
      </w:r>
      <w:r w:rsidRPr="00732CB2">
        <w:rPr>
          <w:rFonts w:ascii="Times New Roman" w:hAnsi="Times New Roman" w:cs="Times New Roman"/>
          <w:sz w:val="24"/>
          <w:szCs w:val="24"/>
        </w:rPr>
        <w:t xml:space="preserve"> </w:t>
      </w:r>
    </w:p>
    <w:p w:rsidR="00732CB2" w:rsidRPr="00732CB2" w:rsidRDefault="00732CB2" w:rsidP="00732CB2">
      <w:pPr>
        <w:ind w:firstLine="708"/>
        <w:jc w:val="both"/>
        <w:rPr>
          <w:rFonts w:ascii="Times New Roman" w:hAnsi="Times New Roman" w:cs="Times New Roman"/>
          <w:sz w:val="24"/>
          <w:szCs w:val="24"/>
        </w:rPr>
      </w:pPr>
      <w:r w:rsidRPr="00732CB2">
        <w:rPr>
          <w:rFonts w:ascii="Times New Roman" w:hAnsi="Times New Roman" w:cs="Times New Roman"/>
          <w:sz w:val="24"/>
          <w:szCs w:val="24"/>
        </w:rPr>
        <w:t xml:space="preserve">Hazırlanacak bilgilendirme broşürleri öncelikle </w:t>
      </w:r>
      <w:r w:rsidR="00092F20">
        <w:rPr>
          <w:rFonts w:ascii="Times New Roman" w:hAnsi="Times New Roman" w:cs="Times New Roman"/>
          <w:sz w:val="24"/>
          <w:szCs w:val="24"/>
        </w:rPr>
        <w:t>İ</w:t>
      </w:r>
      <w:r w:rsidRPr="00732CB2">
        <w:rPr>
          <w:rFonts w:ascii="Times New Roman" w:hAnsi="Times New Roman" w:cs="Times New Roman"/>
          <w:sz w:val="24"/>
          <w:szCs w:val="24"/>
        </w:rPr>
        <w:t xml:space="preserve">lçedeki okullara ayrıca Ankara genelinde </w:t>
      </w:r>
      <w:r>
        <w:rPr>
          <w:rFonts w:ascii="Times New Roman" w:hAnsi="Times New Roman" w:cs="Times New Roman"/>
          <w:sz w:val="24"/>
          <w:szCs w:val="24"/>
        </w:rPr>
        <w:t xml:space="preserve">dağıtılmalı. </w:t>
      </w:r>
      <w:r w:rsidRPr="00732CB2">
        <w:rPr>
          <w:rFonts w:ascii="Times New Roman" w:hAnsi="Times New Roman" w:cs="Times New Roman"/>
          <w:sz w:val="24"/>
          <w:szCs w:val="24"/>
        </w:rPr>
        <w:t xml:space="preserve">Okul yönetimleri ile görüşülerek gerektiğinde belediyeden ulaşım desteği sağlanarak öğrencilerin mağarayı gezip görmesi sağlanmalı. </w:t>
      </w:r>
    </w:p>
    <w:p w:rsidR="00732CB2" w:rsidRPr="00732CB2" w:rsidRDefault="00732CB2" w:rsidP="00732CB2">
      <w:pPr>
        <w:ind w:firstLine="708"/>
        <w:jc w:val="both"/>
        <w:rPr>
          <w:rFonts w:ascii="Times New Roman" w:hAnsi="Times New Roman" w:cs="Times New Roman"/>
          <w:sz w:val="24"/>
          <w:szCs w:val="24"/>
        </w:rPr>
      </w:pPr>
      <w:r w:rsidRPr="00732CB2">
        <w:rPr>
          <w:rFonts w:ascii="Times New Roman" w:hAnsi="Times New Roman" w:cs="Times New Roman"/>
          <w:sz w:val="24"/>
          <w:szCs w:val="24"/>
        </w:rPr>
        <w:t xml:space="preserve">Mağaranın bulunduğu alanda uygun </w:t>
      </w:r>
      <w:proofErr w:type="gramStart"/>
      <w:r w:rsidRPr="00732CB2">
        <w:rPr>
          <w:rFonts w:ascii="Times New Roman" w:hAnsi="Times New Roman" w:cs="Times New Roman"/>
          <w:sz w:val="24"/>
          <w:szCs w:val="24"/>
        </w:rPr>
        <w:t>konseptte</w:t>
      </w:r>
      <w:proofErr w:type="gramEnd"/>
      <w:r w:rsidRPr="00732CB2">
        <w:rPr>
          <w:rFonts w:ascii="Times New Roman" w:hAnsi="Times New Roman" w:cs="Times New Roman"/>
          <w:sz w:val="24"/>
          <w:szCs w:val="24"/>
        </w:rPr>
        <w:t xml:space="preserve"> TV programları yapılmalı. (Serhan Asker Görkemli Hatıralar Mağaranın bulunduğu alanda yapılabilir) </w:t>
      </w:r>
    </w:p>
    <w:p w:rsidR="00732CB2" w:rsidRPr="00732CB2" w:rsidRDefault="00732CB2" w:rsidP="00092F20">
      <w:pPr>
        <w:ind w:firstLine="708"/>
        <w:jc w:val="both"/>
        <w:rPr>
          <w:rFonts w:ascii="Times New Roman" w:hAnsi="Times New Roman" w:cs="Times New Roman"/>
          <w:sz w:val="24"/>
          <w:szCs w:val="24"/>
        </w:rPr>
      </w:pPr>
      <w:r w:rsidRPr="00732CB2">
        <w:rPr>
          <w:rFonts w:ascii="Times New Roman" w:hAnsi="Times New Roman" w:cs="Times New Roman"/>
          <w:sz w:val="24"/>
          <w:szCs w:val="24"/>
        </w:rPr>
        <w:t xml:space="preserve">EGO otobüslerinde mağara ile ilgili </w:t>
      </w:r>
      <w:r w:rsidR="00092F20">
        <w:rPr>
          <w:rFonts w:ascii="Times New Roman" w:hAnsi="Times New Roman" w:cs="Times New Roman"/>
          <w:sz w:val="24"/>
          <w:szCs w:val="24"/>
        </w:rPr>
        <w:t xml:space="preserve">tanıtım videoları yayınlanmalı, </w:t>
      </w:r>
      <w:r w:rsidRPr="00732CB2">
        <w:rPr>
          <w:rFonts w:ascii="Times New Roman" w:hAnsi="Times New Roman" w:cs="Times New Roman"/>
          <w:sz w:val="24"/>
          <w:szCs w:val="24"/>
        </w:rPr>
        <w:t>Küçük konserler</w:t>
      </w:r>
      <w:r w:rsidR="00092F20">
        <w:rPr>
          <w:rFonts w:ascii="Times New Roman" w:hAnsi="Times New Roman" w:cs="Times New Roman"/>
          <w:sz w:val="24"/>
          <w:szCs w:val="24"/>
        </w:rPr>
        <w:t xml:space="preserve"> ile gençlerin ilgisi çekilmeli,</w:t>
      </w:r>
      <w:r w:rsidRPr="00732CB2">
        <w:rPr>
          <w:rFonts w:ascii="Times New Roman" w:hAnsi="Times New Roman" w:cs="Times New Roman"/>
          <w:sz w:val="24"/>
          <w:szCs w:val="24"/>
        </w:rPr>
        <w:t xml:space="preserve"> Mağaraya toplu taşıma koşulu mutlaka sağlanmalı. </w:t>
      </w:r>
    </w:p>
    <w:p w:rsidR="00732CB2" w:rsidRPr="00732CB2" w:rsidRDefault="00732CB2" w:rsidP="00732CB2">
      <w:pPr>
        <w:spacing w:after="0" w:line="240" w:lineRule="auto"/>
        <w:ind w:firstLine="709"/>
        <w:contextualSpacing/>
        <w:jc w:val="both"/>
        <w:rPr>
          <w:rFonts w:ascii="Times New Roman" w:hAnsi="Times New Roman" w:cs="Times New Roman"/>
          <w:sz w:val="24"/>
          <w:szCs w:val="24"/>
        </w:rPr>
      </w:pPr>
      <w:r w:rsidRPr="00732CB2">
        <w:rPr>
          <w:rFonts w:ascii="Times New Roman" w:hAnsi="Times New Roman" w:cs="Times New Roman"/>
          <w:sz w:val="24"/>
          <w:szCs w:val="24"/>
        </w:rPr>
        <w:t>Mağaranın dünya mirasları arasında yer alması için gerekli girişimler yapılmalı</w:t>
      </w:r>
      <w:r w:rsidR="00092F20">
        <w:rPr>
          <w:rFonts w:ascii="Times New Roman" w:hAnsi="Times New Roman" w:cs="Times New Roman"/>
          <w:sz w:val="24"/>
          <w:szCs w:val="24"/>
        </w:rPr>
        <w:t>.</w:t>
      </w:r>
    </w:p>
    <w:p w:rsidR="005F6960" w:rsidRDefault="005F6960" w:rsidP="00AF6A6D">
      <w:pPr>
        <w:spacing w:after="0" w:line="240" w:lineRule="auto"/>
        <w:ind w:firstLine="709"/>
        <w:contextualSpacing/>
        <w:jc w:val="both"/>
        <w:rPr>
          <w:rFonts w:ascii="Times New Roman" w:hAnsi="Times New Roman" w:cs="Times New Roman"/>
          <w:sz w:val="24"/>
          <w:szCs w:val="24"/>
        </w:rPr>
      </w:pPr>
    </w:p>
    <w:p w:rsidR="00092F20" w:rsidRPr="00B2063B" w:rsidRDefault="00092F20" w:rsidP="00AF6A6D">
      <w:pPr>
        <w:spacing w:after="0" w:line="240" w:lineRule="auto"/>
        <w:ind w:firstLine="709"/>
        <w:contextualSpacing/>
        <w:jc w:val="both"/>
        <w:rPr>
          <w:rFonts w:ascii="Times New Roman" w:hAnsi="Times New Roman" w:cs="Times New Roman"/>
          <w:sz w:val="24"/>
          <w:szCs w:val="24"/>
        </w:rPr>
      </w:pPr>
    </w:p>
    <w:p w:rsidR="00092F20" w:rsidRDefault="00092F20" w:rsidP="00AF6A6D">
      <w:pPr>
        <w:spacing w:after="0" w:line="240" w:lineRule="auto"/>
        <w:ind w:firstLine="708"/>
        <w:jc w:val="both"/>
        <w:rPr>
          <w:rFonts w:ascii="Times New Roman" w:hAnsi="Times New Roman" w:cs="Times New Roman"/>
          <w:color w:val="000000" w:themeColor="text1"/>
          <w:sz w:val="24"/>
          <w:szCs w:val="24"/>
        </w:rPr>
      </w:pPr>
    </w:p>
    <w:p w:rsidR="00DE2CF1" w:rsidRDefault="00DE2CF1" w:rsidP="00DE2CF1">
      <w:pPr>
        <w:spacing w:after="0" w:line="240" w:lineRule="auto"/>
        <w:ind w:firstLine="709"/>
        <w:jc w:val="both"/>
        <w:rPr>
          <w:rFonts w:ascii="Times New Roman" w:eastAsia="Times New Roman" w:hAnsi="Times New Roman" w:cs="Times New Roman"/>
          <w:sz w:val="24"/>
          <w:szCs w:val="24"/>
          <w:lang w:eastAsia="tr-TR"/>
        </w:rPr>
      </w:pPr>
      <w:r>
        <w:rPr>
          <w:rFonts w:ascii="Times New Roman" w:hAnsi="Times New Roman" w:cs="Times New Roman"/>
          <w:sz w:val="24"/>
          <w:szCs w:val="24"/>
        </w:rPr>
        <w:lastRenderedPageBreak/>
        <w:t xml:space="preserve">Belediyemiz iş programı ve bütçe imkânları doğrultusunda </w:t>
      </w:r>
      <w:r>
        <w:rPr>
          <w:rFonts w:ascii="Times New Roman" w:hAnsi="Times New Roman" w:cs="Times New Roman"/>
          <w:sz w:val="24"/>
          <w:szCs w:val="24"/>
        </w:rPr>
        <w:t xml:space="preserve">yürütülmesi </w:t>
      </w:r>
      <w:bookmarkStart w:id="0" w:name="_GoBack"/>
      <w:bookmarkEnd w:id="0"/>
      <w:r>
        <w:rPr>
          <w:rFonts w:ascii="Times New Roman" w:hAnsi="Times New Roman" w:cs="Times New Roman"/>
          <w:sz w:val="24"/>
          <w:szCs w:val="24"/>
        </w:rPr>
        <w:t>komisyonumuzca uygun görülmüştür.</w:t>
      </w:r>
    </w:p>
    <w:p w:rsidR="00092F20" w:rsidRDefault="00092F20" w:rsidP="00AF6A6D">
      <w:pPr>
        <w:spacing w:after="0" w:line="240" w:lineRule="auto"/>
        <w:ind w:firstLine="708"/>
        <w:jc w:val="both"/>
        <w:rPr>
          <w:rFonts w:ascii="Times New Roman" w:hAnsi="Times New Roman" w:cs="Times New Roman"/>
          <w:color w:val="000000" w:themeColor="text1"/>
          <w:sz w:val="24"/>
          <w:szCs w:val="24"/>
        </w:rPr>
      </w:pPr>
    </w:p>
    <w:p w:rsidR="00092F20" w:rsidRDefault="00092F20" w:rsidP="00AF6A6D">
      <w:pPr>
        <w:spacing w:after="0" w:line="240" w:lineRule="auto"/>
        <w:ind w:firstLine="708"/>
        <w:jc w:val="both"/>
        <w:rPr>
          <w:rFonts w:ascii="Times New Roman" w:hAnsi="Times New Roman" w:cs="Times New Roman"/>
          <w:color w:val="000000" w:themeColor="text1"/>
          <w:sz w:val="24"/>
          <w:szCs w:val="24"/>
        </w:rPr>
      </w:pPr>
    </w:p>
    <w:p w:rsidR="00AB349D" w:rsidRPr="000C13C0" w:rsidRDefault="00AB349D" w:rsidP="00AF6A6D">
      <w:pPr>
        <w:spacing w:after="0" w:line="240" w:lineRule="auto"/>
        <w:ind w:firstLine="708"/>
        <w:jc w:val="both"/>
        <w:rPr>
          <w:rFonts w:ascii="Times New Roman" w:hAnsi="Times New Roman" w:cs="Times New Roman"/>
          <w:color w:val="000000" w:themeColor="text1"/>
          <w:sz w:val="24"/>
          <w:szCs w:val="24"/>
        </w:rPr>
      </w:pPr>
      <w:r w:rsidRPr="000C13C0">
        <w:rPr>
          <w:rFonts w:ascii="Times New Roman" w:hAnsi="Times New Roman" w:cs="Times New Roman"/>
          <w:color w:val="000000" w:themeColor="text1"/>
          <w:sz w:val="24"/>
          <w:szCs w:val="24"/>
        </w:rPr>
        <w:t>İşbu rapor, Beled</w:t>
      </w:r>
      <w:r w:rsidR="005F6960">
        <w:rPr>
          <w:rFonts w:ascii="Times New Roman" w:hAnsi="Times New Roman" w:cs="Times New Roman"/>
          <w:color w:val="000000" w:themeColor="text1"/>
          <w:sz w:val="24"/>
          <w:szCs w:val="24"/>
        </w:rPr>
        <w:t xml:space="preserve">iye Meclisinin 2024 yılı </w:t>
      </w:r>
      <w:r w:rsidR="00732CB2">
        <w:rPr>
          <w:rFonts w:ascii="Times New Roman" w:hAnsi="Times New Roman" w:cs="Times New Roman"/>
          <w:color w:val="000000" w:themeColor="text1"/>
          <w:sz w:val="24"/>
          <w:szCs w:val="24"/>
        </w:rPr>
        <w:t>Aralık</w:t>
      </w:r>
      <w:r w:rsidRPr="000C13C0">
        <w:rPr>
          <w:rFonts w:ascii="Times New Roman" w:hAnsi="Times New Roman" w:cs="Times New Roman"/>
          <w:color w:val="000000" w:themeColor="text1"/>
          <w:sz w:val="24"/>
          <w:szCs w:val="24"/>
        </w:rPr>
        <w:t xml:space="preserve"> ayı toplantısında görüş</w:t>
      </w:r>
      <w:r w:rsidR="00732CB2">
        <w:rPr>
          <w:rFonts w:ascii="Times New Roman" w:hAnsi="Times New Roman" w:cs="Times New Roman"/>
          <w:color w:val="000000" w:themeColor="text1"/>
          <w:sz w:val="24"/>
          <w:szCs w:val="24"/>
        </w:rPr>
        <w:t>ülerek karara bağlanmak üzere 22.11</w:t>
      </w:r>
      <w:r w:rsidRPr="000C13C0">
        <w:rPr>
          <w:rFonts w:ascii="Times New Roman" w:hAnsi="Times New Roman" w:cs="Times New Roman"/>
          <w:color w:val="000000" w:themeColor="text1"/>
          <w:sz w:val="24"/>
          <w:szCs w:val="24"/>
        </w:rPr>
        <w:t>.2024 tarihinde tarafımı</w:t>
      </w:r>
      <w:r w:rsidR="004322A5">
        <w:rPr>
          <w:rFonts w:ascii="Times New Roman" w:hAnsi="Times New Roman" w:cs="Times New Roman"/>
          <w:color w:val="000000" w:themeColor="text1"/>
          <w:sz w:val="24"/>
          <w:szCs w:val="24"/>
        </w:rPr>
        <w:t xml:space="preserve">zdan tanzim edilerek imzalanmıştır. </w:t>
      </w:r>
    </w:p>
    <w:p w:rsidR="00AB349D" w:rsidRPr="000C13C0" w:rsidRDefault="00AB349D" w:rsidP="00AB349D">
      <w:pPr>
        <w:spacing w:after="0" w:line="240" w:lineRule="auto"/>
        <w:ind w:firstLine="708"/>
        <w:jc w:val="both"/>
        <w:rPr>
          <w:rFonts w:ascii="Times New Roman" w:hAnsi="Times New Roman" w:cs="Times New Roman"/>
          <w:color w:val="000000" w:themeColor="text1"/>
          <w:sz w:val="24"/>
          <w:szCs w:val="24"/>
        </w:rPr>
      </w:pPr>
    </w:p>
    <w:p w:rsidR="00AB349D" w:rsidRDefault="000539E3" w:rsidP="00AB349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Raporumuzu M</w:t>
      </w:r>
      <w:r w:rsidR="00AB349D" w:rsidRPr="000C13C0">
        <w:rPr>
          <w:rFonts w:ascii="Times New Roman" w:hAnsi="Times New Roman" w:cs="Times New Roman"/>
          <w:sz w:val="24"/>
          <w:szCs w:val="24"/>
        </w:rPr>
        <w:t>eclisimizin bil</w:t>
      </w:r>
      <w:r w:rsidR="004322A5">
        <w:rPr>
          <w:rFonts w:ascii="Times New Roman" w:hAnsi="Times New Roman" w:cs="Times New Roman"/>
          <w:sz w:val="24"/>
          <w:szCs w:val="24"/>
        </w:rPr>
        <w:t xml:space="preserve">gi ve onayına arz ederiz. </w:t>
      </w:r>
    </w:p>
    <w:p w:rsidR="00506F79" w:rsidRDefault="00506F79" w:rsidP="00AB349D">
      <w:pPr>
        <w:spacing w:after="0" w:line="240" w:lineRule="auto"/>
        <w:ind w:firstLine="708"/>
        <w:jc w:val="both"/>
        <w:rPr>
          <w:rFonts w:ascii="Times New Roman" w:hAnsi="Times New Roman" w:cs="Times New Roman"/>
          <w:sz w:val="24"/>
          <w:szCs w:val="24"/>
        </w:rPr>
      </w:pPr>
    </w:p>
    <w:p w:rsidR="00AB349D" w:rsidRDefault="00AB349D" w:rsidP="00AB349D">
      <w:pPr>
        <w:spacing w:after="0" w:line="240" w:lineRule="auto"/>
        <w:ind w:firstLine="708"/>
        <w:jc w:val="both"/>
        <w:rPr>
          <w:rFonts w:ascii="Times New Roman" w:hAnsi="Times New Roman" w:cs="Times New Roman"/>
          <w:sz w:val="24"/>
          <w:szCs w:val="24"/>
        </w:rPr>
      </w:pPr>
    </w:p>
    <w:p w:rsidR="0041772B" w:rsidRDefault="0041772B" w:rsidP="00AB349D">
      <w:pPr>
        <w:spacing w:after="0" w:line="240" w:lineRule="auto"/>
        <w:ind w:firstLine="708"/>
        <w:jc w:val="both"/>
        <w:rPr>
          <w:rFonts w:ascii="Times New Roman" w:hAnsi="Times New Roman" w:cs="Times New Roman"/>
          <w:sz w:val="24"/>
          <w:szCs w:val="24"/>
        </w:rPr>
      </w:pPr>
    </w:p>
    <w:p w:rsidR="0041772B" w:rsidRDefault="0041772B" w:rsidP="00AB349D">
      <w:pPr>
        <w:spacing w:after="0" w:line="240" w:lineRule="auto"/>
        <w:ind w:firstLine="708"/>
        <w:jc w:val="both"/>
        <w:rPr>
          <w:rFonts w:ascii="Times New Roman" w:hAnsi="Times New Roman" w:cs="Times New Roman"/>
          <w:sz w:val="24"/>
          <w:szCs w:val="24"/>
        </w:rPr>
      </w:pPr>
    </w:p>
    <w:p w:rsidR="005F6960" w:rsidRDefault="005F6960" w:rsidP="00AB349D">
      <w:pPr>
        <w:spacing w:after="0" w:line="240" w:lineRule="auto"/>
        <w:ind w:firstLine="708"/>
        <w:jc w:val="both"/>
        <w:rPr>
          <w:rFonts w:ascii="Times New Roman" w:hAnsi="Times New Roman" w:cs="Times New Roman"/>
          <w:sz w:val="24"/>
          <w:szCs w:val="24"/>
        </w:rPr>
      </w:pPr>
    </w:p>
    <w:p w:rsidR="005F6960" w:rsidRDefault="005F6960" w:rsidP="00AB349D">
      <w:pPr>
        <w:spacing w:after="0" w:line="240" w:lineRule="auto"/>
        <w:ind w:firstLine="708"/>
        <w:jc w:val="both"/>
        <w:rPr>
          <w:rFonts w:ascii="Times New Roman" w:hAnsi="Times New Roman" w:cs="Times New Roman"/>
          <w:sz w:val="24"/>
          <w:szCs w:val="24"/>
        </w:rPr>
      </w:pPr>
    </w:p>
    <w:p w:rsidR="00AB349D" w:rsidRDefault="00AB349D" w:rsidP="00AB349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Aysel KANBER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Aydanur</w:t>
      </w:r>
      <w:proofErr w:type="spellEnd"/>
      <w:r>
        <w:rPr>
          <w:rFonts w:ascii="Times New Roman" w:hAnsi="Times New Roman" w:cs="Times New Roman"/>
          <w:sz w:val="24"/>
          <w:szCs w:val="24"/>
        </w:rPr>
        <w:t xml:space="preserve"> YAZICI</w:t>
      </w:r>
    </w:p>
    <w:p w:rsidR="00FF2F8F" w:rsidRDefault="00AB349D" w:rsidP="00AB349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Komisyon Başkanı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Başkan Vekili</w:t>
      </w:r>
    </w:p>
    <w:p w:rsidR="00AB349D" w:rsidRDefault="00AB349D" w:rsidP="00AB349D">
      <w:pPr>
        <w:spacing w:after="0" w:line="240" w:lineRule="auto"/>
        <w:ind w:firstLine="708"/>
        <w:jc w:val="both"/>
        <w:rPr>
          <w:rFonts w:ascii="Times New Roman" w:hAnsi="Times New Roman" w:cs="Times New Roman"/>
          <w:sz w:val="24"/>
          <w:szCs w:val="24"/>
        </w:rPr>
      </w:pPr>
    </w:p>
    <w:p w:rsidR="00AB349D" w:rsidRDefault="00AB349D" w:rsidP="00AB349D">
      <w:pPr>
        <w:spacing w:after="0" w:line="240" w:lineRule="auto"/>
        <w:ind w:firstLine="708"/>
        <w:jc w:val="both"/>
        <w:rPr>
          <w:rFonts w:ascii="Times New Roman" w:hAnsi="Times New Roman" w:cs="Times New Roman"/>
          <w:sz w:val="24"/>
          <w:szCs w:val="24"/>
        </w:rPr>
      </w:pPr>
    </w:p>
    <w:p w:rsidR="0041772B" w:rsidRDefault="0041772B" w:rsidP="00AB349D">
      <w:pPr>
        <w:spacing w:after="0" w:line="240" w:lineRule="auto"/>
        <w:ind w:firstLine="708"/>
        <w:jc w:val="both"/>
        <w:rPr>
          <w:rFonts w:ascii="Times New Roman" w:hAnsi="Times New Roman" w:cs="Times New Roman"/>
          <w:sz w:val="24"/>
          <w:szCs w:val="24"/>
        </w:rPr>
      </w:pPr>
    </w:p>
    <w:p w:rsidR="0041772B" w:rsidRDefault="0041772B" w:rsidP="00AB349D">
      <w:pPr>
        <w:spacing w:after="0" w:line="240" w:lineRule="auto"/>
        <w:ind w:firstLine="708"/>
        <w:jc w:val="both"/>
        <w:rPr>
          <w:rFonts w:ascii="Times New Roman" w:hAnsi="Times New Roman" w:cs="Times New Roman"/>
          <w:sz w:val="24"/>
          <w:szCs w:val="24"/>
        </w:rPr>
      </w:pPr>
    </w:p>
    <w:p w:rsidR="0041772B" w:rsidRDefault="0041772B" w:rsidP="00AB349D">
      <w:pPr>
        <w:spacing w:after="0" w:line="240" w:lineRule="auto"/>
        <w:ind w:firstLine="708"/>
        <w:jc w:val="both"/>
        <w:rPr>
          <w:rFonts w:ascii="Times New Roman" w:hAnsi="Times New Roman" w:cs="Times New Roman"/>
          <w:sz w:val="24"/>
          <w:szCs w:val="24"/>
        </w:rPr>
      </w:pPr>
    </w:p>
    <w:p w:rsidR="00AB349D" w:rsidRDefault="00AB349D" w:rsidP="00AB349D">
      <w:pPr>
        <w:spacing w:after="0" w:line="240" w:lineRule="auto"/>
        <w:ind w:firstLine="708"/>
        <w:jc w:val="both"/>
        <w:rPr>
          <w:rFonts w:ascii="Times New Roman" w:hAnsi="Times New Roman" w:cs="Times New Roman"/>
          <w:sz w:val="24"/>
          <w:szCs w:val="24"/>
        </w:rPr>
      </w:pPr>
    </w:p>
    <w:p w:rsidR="00AB349D" w:rsidRDefault="00AB349D" w:rsidP="00AB349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Hamza DURAN</w:t>
      </w:r>
      <w:r>
        <w:rPr>
          <w:rFonts w:ascii="Times New Roman" w:hAnsi="Times New Roman" w:cs="Times New Roman"/>
          <w:sz w:val="24"/>
          <w:szCs w:val="24"/>
        </w:rPr>
        <w:tab/>
      </w:r>
      <w:r>
        <w:rPr>
          <w:rFonts w:ascii="Times New Roman" w:hAnsi="Times New Roman" w:cs="Times New Roman"/>
          <w:sz w:val="24"/>
          <w:szCs w:val="24"/>
        </w:rPr>
        <w:tab/>
        <w:t>Mustafa BAŞER</w:t>
      </w:r>
      <w:r>
        <w:rPr>
          <w:rFonts w:ascii="Times New Roman" w:hAnsi="Times New Roman" w:cs="Times New Roman"/>
          <w:sz w:val="24"/>
          <w:szCs w:val="24"/>
        </w:rPr>
        <w:tab/>
        <w:t xml:space="preserve">          Muhammed Hakan ŞAHİN</w:t>
      </w:r>
    </w:p>
    <w:p w:rsidR="00AB349D" w:rsidRDefault="00AB349D" w:rsidP="00AB34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Üye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p>
    <w:sectPr w:rsidR="00AB349D" w:rsidSect="00AF6A6D">
      <w:footerReference w:type="default" r:id="rId7"/>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30C" w:rsidRDefault="0032230C" w:rsidP="0032230C">
      <w:pPr>
        <w:spacing w:after="0" w:line="240" w:lineRule="auto"/>
      </w:pPr>
      <w:r>
        <w:separator/>
      </w:r>
    </w:p>
  </w:endnote>
  <w:endnote w:type="continuationSeparator" w:id="0">
    <w:p w:rsidR="0032230C" w:rsidRDefault="0032230C" w:rsidP="00322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4436395"/>
      <w:docPartObj>
        <w:docPartGallery w:val="Page Numbers (Bottom of Page)"/>
        <w:docPartUnique/>
      </w:docPartObj>
    </w:sdtPr>
    <w:sdtEndPr/>
    <w:sdtContent>
      <w:p w:rsidR="0032230C" w:rsidRDefault="0032230C">
        <w:pPr>
          <w:pStyle w:val="Footer"/>
          <w:jc w:val="center"/>
        </w:pPr>
        <w:r>
          <w:fldChar w:fldCharType="begin"/>
        </w:r>
        <w:r>
          <w:instrText>PAGE   \* MERGEFORMAT</w:instrText>
        </w:r>
        <w:r>
          <w:fldChar w:fldCharType="separate"/>
        </w:r>
        <w:r w:rsidR="00DE2CF1">
          <w:rPr>
            <w:noProof/>
          </w:rPr>
          <w:t>2</w:t>
        </w:r>
        <w:r>
          <w:fldChar w:fldCharType="end"/>
        </w:r>
      </w:p>
    </w:sdtContent>
  </w:sdt>
  <w:p w:rsidR="0032230C" w:rsidRDefault="003223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30C" w:rsidRDefault="0032230C" w:rsidP="0032230C">
      <w:pPr>
        <w:spacing w:after="0" w:line="240" w:lineRule="auto"/>
      </w:pPr>
      <w:r>
        <w:separator/>
      </w:r>
    </w:p>
  </w:footnote>
  <w:footnote w:type="continuationSeparator" w:id="0">
    <w:p w:rsidR="0032230C" w:rsidRDefault="0032230C" w:rsidP="003223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7215A"/>
    <w:multiLevelType w:val="hybridMultilevel"/>
    <w:tmpl w:val="ABDE149A"/>
    <w:lvl w:ilvl="0" w:tplc="08EA415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49D"/>
    <w:rsid w:val="00031B22"/>
    <w:rsid w:val="000539E3"/>
    <w:rsid w:val="0006512D"/>
    <w:rsid w:val="00092F20"/>
    <w:rsid w:val="000D3CF7"/>
    <w:rsid w:val="000E2393"/>
    <w:rsid w:val="00115921"/>
    <w:rsid w:val="001A1C7B"/>
    <w:rsid w:val="00216BA3"/>
    <w:rsid w:val="002E7142"/>
    <w:rsid w:val="0032230C"/>
    <w:rsid w:val="0041772B"/>
    <w:rsid w:val="004322A5"/>
    <w:rsid w:val="00506F79"/>
    <w:rsid w:val="005F6960"/>
    <w:rsid w:val="00732CB2"/>
    <w:rsid w:val="00736223"/>
    <w:rsid w:val="00775DF2"/>
    <w:rsid w:val="008143B4"/>
    <w:rsid w:val="00870C38"/>
    <w:rsid w:val="00916378"/>
    <w:rsid w:val="00A86781"/>
    <w:rsid w:val="00AB349D"/>
    <w:rsid w:val="00AF6A6D"/>
    <w:rsid w:val="00AF7741"/>
    <w:rsid w:val="00B04CB6"/>
    <w:rsid w:val="00B2063B"/>
    <w:rsid w:val="00B64393"/>
    <w:rsid w:val="00BF698F"/>
    <w:rsid w:val="00D04A2C"/>
    <w:rsid w:val="00DA7239"/>
    <w:rsid w:val="00DE2CF1"/>
    <w:rsid w:val="00E42A54"/>
    <w:rsid w:val="00E5481E"/>
    <w:rsid w:val="00FF2F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3BB57F-AA41-49A1-81DE-2401990B5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49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223"/>
    <w:pPr>
      <w:ind w:left="720"/>
      <w:contextualSpacing/>
    </w:pPr>
  </w:style>
  <w:style w:type="paragraph" w:styleId="Header">
    <w:name w:val="header"/>
    <w:basedOn w:val="Normal"/>
    <w:link w:val="HeaderChar"/>
    <w:uiPriority w:val="99"/>
    <w:unhideWhenUsed/>
    <w:rsid w:val="0032230C"/>
    <w:pPr>
      <w:tabs>
        <w:tab w:val="center" w:pos="4536"/>
        <w:tab w:val="right" w:pos="9072"/>
      </w:tabs>
      <w:spacing w:after="0" w:line="240" w:lineRule="auto"/>
    </w:pPr>
  </w:style>
  <w:style w:type="character" w:customStyle="1" w:styleId="HeaderChar">
    <w:name w:val="Header Char"/>
    <w:basedOn w:val="DefaultParagraphFont"/>
    <w:link w:val="Header"/>
    <w:uiPriority w:val="99"/>
    <w:rsid w:val="0032230C"/>
  </w:style>
  <w:style w:type="paragraph" w:styleId="Footer">
    <w:name w:val="footer"/>
    <w:basedOn w:val="Normal"/>
    <w:link w:val="FooterChar"/>
    <w:uiPriority w:val="99"/>
    <w:unhideWhenUsed/>
    <w:rsid w:val="0032230C"/>
    <w:pPr>
      <w:tabs>
        <w:tab w:val="center" w:pos="4536"/>
        <w:tab w:val="right" w:pos="9072"/>
      </w:tabs>
      <w:spacing w:after="0" w:line="240" w:lineRule="auto"/>
    </w:pPr>
  </w:style>
  <w:style w:type="character" w:customStyle="1" w:styleId="FooterChar">
    <w:name w:val="Footer Char"/>
    <w:basedOn w:val="DefaultParagraphFont"/>
    <w:link w:val="Footer"/>
    <w:uiPriority w:val="99"/>
    <w:rsid w:val="00322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751993">
      <w:bodyDiv w:val="1"/>
      <w:marLeft w:val="0"/>
      <w:marRight w:val="0"/>
      <w:marTop w:val="0"/>
      <w:marBottom w:val="0"/>
      <w:divBdr>
        <w:top w:val="none" w:sz="0" w:space="0" w:color="auto"/>
        <w:left w:val="none" w:sz="0" w:space="0" w:color="auto"/>
        <w:bottom w:val="none" w:sz="0" w:space="0" w:color="auto"/>
        <w:right w:val="none" w:sz="0" w:space="0" w:color="auto"/>
      </w:divBdr>
    </w:div>
    <w:div w:id="947003014">
      <w:bodyDiv w:val="1"/>
      <w:marLeft w:val="0"/>
      <w:marRight w:val="0"/>
      <w:marTop w:val="0"/>
      <w:marBottom w:val="0"/>
      <w:divBdr>
        <w:top w:val="none" w:sz="0" w:space="0" w:color="auto"/>
        <w:left w:val="none" w:sz="0" w:space="0" w:color="auto"/>
        <w:bottom w:val="none" w:sz="0" w:space="0" w:color="auto"/>
        <w:right w:val="none" w:sz="0" w:space="0" w:color="auto"/>
      </w:divBdr>
    </w:div>
    <w:div w:id="204239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470</Words>
  <Characters>2679</Characters>
  <Application>Microsoft Office Word</Application>
  <DocSecurity>0</DocSecurity>
  <Lines>22</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ŞAFAK ALTIN</cp:lastModifiedBy>
  <cp:revision>3</cp:revision>
  <dcterms:created xsi:type="dcterms:W3CDTF">2024-11-22T12:22:00Z</dcterms:created>
  <dcterms:modified xsi:type="dcterms:W3CDTF">2024-11-27T12:05:00Z</dcterms:modified>
</cp:coreProperties>
</file>