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DA7239" w:rsidRDefault="00DA7239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Default="00D41873" w:rsidP="00AB349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28</w:t>
      </w:r>
      <w:r w:rsidR="00AB3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TARİH: 22.11</w:t>
      </w:r>
      <w:r w:rsidR="00AB3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AB349D" w:rsidRP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Default="00D41873" w:rsidP="002E7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1D5">
        <w:rPr>
          <w:rFonts w:ascii="Times New Roman" w:hAnsi="Times New Roman" w:cs="Times New Roman"/>
          <w:sz w:val="24"/>
          <w:szCs w:val="24"/>
        </w:rPr>
        <w:t>Ankara’nın bütün ilçelerinden yoğun insan ilgisi olan Gölbaşı ilçemizin sahil parkının eksikliklerinin araştırılıp tadilatlarının yapılmasını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349D" w:rsidRPr="002E7142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>clisinin 07.11.2024 tarih ve 398</w:t>
      </w:r>
      <w:r w:rsidR="00AB349D" w:rsidRPr="002E7142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sz w:val="24"/>
          <w:szCs w:val="24"/>
        </w:rPr>
        <w:t>vale edilmiştir. Komisyonumuz 18-22</w:t>
      </w:r>
      <w:r w:rsidR="00AB349D" w:rsidRPr="002E7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="00AB349D" w:rsidRPr="002E7142">
        <w:rPr>
          <w:rFonts w:ascii="Times New Roman" w:hAnsi="Times New Roman" w:cs="Times New Roman"/>
          <w:sz w:val="24"/>
          <w:szCs w:val="24"/>
        </w:rPr>
        <w:t xml:space="preserve"> 2024 tarihleri arasında 5 (Beş) gün süreyle bir araya gelerek konu üzerindeki çalışmalarını tamamlamıştır.</w:t>
      </w:r>
    </w:p>
    <w:p w:rsidR="003142E6" w:rsidRPr="002E7142" w:rsidRDefault="003142E6" w:rsidP="002E7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687D" w:rsidRDefault="00FD687D" w:rsidP="00D41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873" w:rsidRDefault="00D41873" w:rsidP="00D41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Ankara’mızın diğer İ</w:t>
      </w:r>
      <w:r w:rsidRPr="00D41873">
        <w:rPr>
          <w:rFonts w:ascii="Times New Roman" w:hAnsi="Times New Roman" w:cs="Times New Roman"/>
          <w:sz w:val="24"/>
          <w:szCs w:val="24"/>
        </w:rPr>
        <w:t>lçel</w:t>
      </w:r>
      <w:r>
        <w:rPr>
          <w:rFonts w:ascii="Times New Roman" w:hAnsi="Times New Roman" w:cs="Times New Roman"/>
          <w:sz w:val="24"/>
          <w:szCs w:val="24"/>
        </w:rPr>
        <w:t>erinden yoğun ilgi gören Gölbaşı İlçemizde</w:t>
      </w:r>
      <w:r w:rsidRPr="00D41873">
        <w:rPr>
          <w:rFonts w:ascii="Times New Roman" w:hAnsi="Times New Roman" w:cs="Times New Roman"/>
          <w:sz w:val="24"/>
          <w:szCs w:val="24"/>
        </w:rPr>
        <w:t xml:space="preserve"> bulunan Sahil Park’ın dikkat </w:t>
      </w:r>
      <w:r>
        <w:rPr>
          <w:rFonts w:ascii="Times New Roman" w:hAnsi="Times New Roman" w:cs="Times New Roman"/>
          <w:sz w:val="24"/>
          <w:szCs w:val="24"/>
        </w:rPr>
        <w:t>çeken</w:t>
      </w:r>
      <w:r w:rsidRPr="00D41873">
        <w:rPr>
          <w:rFonts w:ascii="Times New Roman" w:hAnsi="Times New Roman" w:cs="Times New Roman"/>
          <w:sz w:val="24"/>
          <w:szCs w:val="24"/>
        </w:rPr>
        <w:t xml:space="preserve"> öncelikli eksiği mescit ve tuvalet hizmet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D41873">
        <w:rPr>
          <w:rFonts w:ascii="Times New Roman" w:hAnsi="Times New Roman" w:cs="Times New Roman"/>
          <w:sz w:val="24"/>
          <w:szCs w:val="24"/>
        </w:rPr>
        <w:t>Personel olmaması nedeniyle kapalı olan mescit, paylaşım noktası aracılığı ile istihdam edilecek bir görevli ile aktif hale gelebilir.</w:t>
      </w:r>
    </w:p>
    <w:p w:rsidR="00D41873" w:rsidRDefault="00D41873" w:rsidP="00D41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73">
        <w:rPr>
          <w:rFonts w:ascii="Times New Roman" w:hAnsi="Times New Roman" w:cs="Times New Roman"/>
          <w:sz w:val="24"/>
          <w:szCs w:val="24"/>
        </w:rPr>
        <w:t xml:space="preserve"> Park içerisinde bulunan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41873">
        <w:rPr>
          <w:rFonts w:ascii="Times New Roman" w:hAnsi="Times New Roman" w:cs="Times New Roman"/>
          <w:sz w:val="24"/>
          <w:szCs w:val="24"/>
        </w:rPr>
        <w:t xml:space="preserve">elediyeye ait kafenin çevre düzenlemesi ile birlikte daha geniş bir mekâna dönüştürülmesi daha fazla insanın kafeden yararlanmasını sağlayacaktır. Çeşitli sokak lezzetlerinin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41873">
        <w:rPr>
          <w:rFonts w:ascii="Times New Roman" w:hAnsi="Times New Roman" w:cs="Times New Roman"/>
          <w:sz w:val="24"/>
          <w:szCs w:val="24"/>
        </w:rPr>
        <w:t xml:space="preserve">elediye eliyle halka satışı konusunda bir fizibilite çalışması yapılarak hem gelir hem de istihdama katkı sağlanabilir. </w:t>
      </w:r>
    </w:p>
    <w:p w:rsidR="00D41873" w:rsidRDefault="00D41873" w:rsidP="00D41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içerisinde bulunan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r w:rsidRPr="00D41873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D41873">
        <w:rPr>
          <w:rFonts w:ascii="Times New Roman" w:hAnsi="Times New Roman" w:cs="Times New Roman"/>
          <w:sz w:val="24"/>
          <w:szCs w:val="24"/>
        </w:rPr>
        <w:t xml:space="preserve"> işletmesi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41873">
        <w:rPr>
          <w:rFonts w:ascii="Times New Roman" w:hAnsi="Times New Roman" w:cs="Times New Roman"/>
          <w:sz w:val="24"/>
          <w:szCs w:val="24"/>
        </w:rPr>
        <w:t xml:space="preserve">elediye tarafından yapılarak daha </w:t>
      </w:r>
      <w:proofErr w:type="gramStart"/>
      <w:r w:rsidRPr="00D41873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D41873">
        <w:rPr>
          <w:rFonts w:ascii="Times New Roman" w:hAnsi="Times New Roman" w:cs="Times New Roman"/>
          <w:sz w:val="24"/>
          <w:szCs w:val="24"/>
        </w:rPr>
        <w:t xml:space="preserve"> bir hizmet verilebilir. Vatandaşın güvenliği için sahilde bulunan korkuluklar ve zemin bakımının yapılması ivedilik taşımaktadır.</w:t>
      </w:r>
    </w:p>
    <w:p w:rsidR="005F6960" w:rsidRDefault="00D41873" w:rsidP="00D41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873">
        <w:rPr>
          <w:rFonts w:ascii="Times New Roman" w:hAnsi="Times New Roman" w:cs="Times New Roman"/>
          <w:sz w:val="24"/>
          <w:szCs w:val="24"/>
        </w:rPr>
        <w:t xml:space="preserve"> İlçede bulunan geleneksel el sanatları ile uğraşan sanatçılar için Sahil Park içerisinde yer alan kamelyaların bir kısmı atölye çalışmaları için değerlendirilebilir. Böylece kamelyalar sadece piknikçilerin kullanacağı alanların dışına çıkar</w:t>
      </w:r>
      <w:r>
        <w:rPr>
          <w:rFonts w:ascii="Times New Roman" w:hAnsi="Times New Roman" w:cs="Times New Roman"/>
          <w:sz w:val="24"/>
          <w:szCs w:val="24"/>
        </w:rPr>
        <w:t>ak sanata hizmet etmiş olacaktır.</w:t>
      </w:r>
    </w:p>
    <w:p w:rsidR="00C1795A" w:rsidRDefault="00C1795A" w:rsidP="00C1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Belediyemizin iş programı ve bütçe imkânları doğrultusunda yürütülmesi komisyonumuzca uygun görülmüştür.</w:t>
      </w:r>
    </w:p>
    <w:p w:rsidR="00C1795A" w:rsidRPr="00C1795A" w:rsidRDefault="00C1795A" w:rsidP="00C1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349D" w:rsidRPr="000C13C0" w:rsidRDefault="00AB349D" w:rsidP="00AF6A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5F6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2024 yılı </w:t>
      </w:r>
      <w:r w:rsidR="00D41873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41873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22.11</w:t>
      </w: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</w:t>
      </w:r>
      <w:r w:rsidR="0043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AB349D" w:rsidRPr="000C13C0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349D" w:rsidRDefault="000539E3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AB349D" w:rsidRPr="000C13C0">
        <w:rPr>
          <w:rFonts w:ascii="Times New Roman" w:hAnsi="Times New Roman" w:cs="Times New Roman"/>
          <w:sz w:val="24"/>
          <w:szCs w:val="24"/>
        </w:rPr>
        <w:t>eclisimizin bil</w:t>
      </w:r>
      <w:r w:rsidR="004322A5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506F79" w:rsidRDefault="00506F79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960" w:rsidRDefault="005F6960" w:rsidP="000C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6960" w:rsidRDefault="005F6960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FF2F8F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Muhammed Hakan ŞAHİN</w:t>
      </w:r>
    </w:p>
    <w:p w:rsidR="00AB349D" w:rsidRDefault="00AB349D" w:rsidP="00AB3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B349D" w:rsidSect="00AF6A6D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0C" w:rsidRDefault="0032230C" w:rsidP="0032230C">
      <w:pPr>
        <w:spacing w:after="0" w:line="240" w:lineRule="auto"/>
      </w:pPr>
      <w:r>
        <w:separator/>
      </w:r>
    </w:p>
  </w:endnote>
  <w:end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30C" w:rsidRDefault="00322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0C" w:rsidRDefault="0032230C" w:rsidP="0032230C">
      <w:pPr>
        <w:spacing w:after="0" w:line="240" w:lineRule="auto"/>
      </w:pPr>
      <w:r>
        <w:separator/>
      </w:r>
    </w:p>
  </w:footnote>
  <w:foot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215A"/>
    <w:multiLevelType w:val="hybridMultilevel"/>
    <w:tmpl w:val="ABDE149A"/>
    <w:lvl w:ilvl="0" w:tplc="08EA4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9D"/>
    <w:rsid w:val="00031B22"/>
    <w:rsid w:val="000539E3"/>
    <w:rsid w:val="0006512D"/>
    <w:rsid w:val="000C2727"/>
    <w:rsid w:val="000D3CF7"/>
    <w:rsid w:val="000E2393"/>
    <w:rsid w:val="00115921"/>
    <w:rsid w:val="001A1C7B"/>
    <w:rsid w:val="00216BA3"/>
    <w:rsid w:val="002E7142"/>
    <w:rsid w:val="003142E6"/>
    <w:rsid w:val="0032230C"/>
    <w:rsid w:val="0041772B"/>
    <w:rsid w:val="004322A5"/>
    <w:rsid w:val="00506F79"/>
    <w:rsid w:val="005F6960"/>
    <w:rsid w:val="00736223"/>
    <w:rsid w:val="00775DF2"/>
    <w:rsid w:val="008143B4"/>
    <w:rsid w:val="00870C38"/>
    <w:rsid w:val="00916378"/>
    <w:rsid w:val="00A86781"/>
    <w:rsid w:val="00AB349D"/>
    <w:rsid w:val="00AF6A6D"/>
    <w:rsid w:val="00AF7741"/>
    <w:rsid w:val="00B04CB6"/>
    <w:rsid w:val="00B2063B"/>
    <w:rsid w:val="00B64393"/>
    <w:rsid w:val="00BF698F"/>
    <w:rsid w:val="00C1795A"/>
    <w:rsid w:val="00D04A2C"/>
    <w:rsid w:val="00D41873"/>
    <w:rsid w:val="00DA7239"/>
    <w:rsid w:val="00E42A54"/>
    <w:rsid w:val="00E5481E"/>
    <w:rsid w:val="00FD687D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B57F-AA41-49A1-81DE-2401990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0C"/>
  </w:style>
  <w:style w:type="paragraph" w:styleId="Footer">
    <w:name w:val="footer"/>
    <w:basedOn w:val="Normal"/>
    <w:link w:val="Footer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0C"/>
  </w:style>
  <w:style w:type="paragraph" w:styleId="BalloonText">
    <w:name w:val="Balloon Text"/>
    <w:basedOn w:val="Normal"/>
    <w:link w:val="BalloonTextChar"/>
    <w:uiPriority w:val="99"/>
    <w:semiHidden/>
    <w:unhideWhenUsed/>
    <w:rsid w:val="0031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8</cp:revision>
  <cp:lastPrinted>2024-11-27T12:04:00Z</cp:lastPrinted>
  <dcterms:created xsi:type="dcterms:W3CDTF">2024-11-22T12:07:00Z</dcterms:created>
  <dcterms:modified xsi:type="dcterms:W3CDTF">2024-11-29T11:38:00Z</dcterms:modified>
</cp:coreProperties>
</file>