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İLE</w:t>
      </w:r>
    </w:p>
    <w:p w:rsidR="00B3068D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Default="00594219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:32</w:t>
      </w:r>
      <w:proofErr w:type="gramEnd"/>
      <w:r w:rsidR="00B306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:20.09</w:t>
      </w:r>
      <w:r w:rsidR="00B3068D">
        <w:rPr>
          <w:rFonts w:ascii="Times New Roman" w:hAnsi="Times New Roman" w:cs="Times New Roman"/>
          <w:b/>
          <w:sz w:val="24"/>
          <w:szCs w:val="24"/>
        </w:rPr>
        <w:t>.2024</w:t>
      </w:r>
    </w:p>
    <w:p w:rsidR="00B3068D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B7F96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219" w:rsidRDefault="00594219" w:rsidP="00EF6D8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94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Topaklı mahallesi 119610 ada ve güneyinde bulunan park alanına ilişkin 1/1000 ölçekli uygulama imar planı değişikliği ve tavsiye niteliğindeki 1/5000 ölçekli nazım imar planı değişikliğini içeren </w:t>
      </w:r>
      <w:r w:rsidR="00B3068D" w:rsidRPr="00594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konu</w:t>
      </w:r>
      <w:r w:rsidR="00B3068D" w:rsidRPr="00594219">
        <w:rPr>
          <w:rFonts w:ascii="Times New Roman" w:hAnsi="Times New Roman" w:cs="Times New Roman"/>
          <w:sz w:val="24"/>
          <w:szCs w:val="24"/>
        </w:rPr>
        <w:t>,</w:t>
      </w:r>
      <w:r w:rsidR="007A3887" w:rsidRPr="00594219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594219">
        <w:rPr>
          <w:rFonts w:ascii="Times New Roman" w:hAnsi="Times New Roman" w:cs="Times New Roman"/>
          <w:sz w:val="24"/>
          <w:szCs w:val="24"/>
        </w:rPr>
        <w:t>Belediye M</w:t>
      </w:r>
      <w:r w:rsidR="00B3068D" w:rsidRPr="00594219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03.09.2024 tarih ve 293</w:t>
      </w:r>
      <w:r w:rsidR="001A6F8E" w:rsidRPr="0059421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59421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9-20</w:t>
      </w:r>
      <w:r w:rsidR="00B3068D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="00B3068D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</w:t>
      </w:r>
      <w:r w:rsidR="001A6F8E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10</w:t>
      </w:r>
      <w:r w:rsidR="00BE32CB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A6F8E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On</w:t>
      </w:r>
      <w:r w:rsidR="00B3068D" w:rsidRPr="005942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EF6D89" w:rsidRDefault="00EF6D89" w:rsidP="00EF6D8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B3A41" w:rsidRDefault="00AB3A41" w:rsidP="00EF6D89">
      <w:pPr>
        <w:pStyle w:val="NormalWeb"/>
        <w:spacing w:before="0" w:beforeAutospacing="0" w:after="0" w:afterAutospacing="0"/>
        <w:ind w:firstLine="708"/>
        <w:jc w:val="both"/>
      </w:pPr>
      <w:proofErr w:type="gramStart"/>
      <w:r w:rsidRPr="00EF6D89">
        <w:rPr>
          <w:shd w:val="clear" w:color="auto" w:fill="FFFFFF"/>
        </w:rPr>
        <w:t xml:space="preserve">İlçemiz, Topaklı Mahallesi 119610 ada 4 parselin güneyinde bulunan </w:t>
      </w:r>
      <w:r w:rsidRPr="00EF6D89">
        <w:t xml:space="preserve">park alanında kullanımı vatandaşa ait olan meyve ağaçlarının bulunması sebebiyle İmar ve Şehircilik Müdürlüğümüzce </w:t>
      </w:r>
      <w:r w:rsidRPr="00EF6D89">
        <w:rPr>
          <w:shd w:val="clear" w:color="auto" w:fill="FFFFFF"/>
        </w:rPr>
        <w:t xml:space="preserve">imar planında "Park Alanı" olarak planlanan alanın "Konut Alanı" kullanımına dönüştürülmesi ve alan büyüklüğünce "Konut Alanı" kullanımdan "Park Alanı" olarak ayrılmasına ilişkin </w:t>
      </w:r>
      <w:r w:rsidRPr="00EF6D89">
        <w:rPr>
          <w:rStyle w:val="Strong"/>
          <w:shd w:val="clear" w:color="auto" w:fill="FFFFFF"/>
        </w:rPr>
        <w:t>“</w:t>
      </w:r>
      <w:r w:rsidRPr="00EF6D89">
        <w:rPr>
          <w:rStyle w:val="Strong"/>
        </w:rPr>
        <w:t>Topaklı Mahallesi 119610 Ada ve Güneyinde Bulunan Park Alanına İlişkin</w:t>
      </w:r>
      <w:r w:rsidRPr="00EF6D89">
        <w:rPr>
          <w:rStyle w:val="Strong"/>
          <w:shd w:val="clear" w:color="auto" w:fill="FFFFFF"/>
        </w:rPr>
        <w:t> 1/1000 ölçekli Uygulama İmar Planı Değişikliği ve Tavsiye Niteliğindeki 1/5000 ölçekli Nazım İmar Planı Değişikliği</w:t>
      </w:r>
      <w:r w:rsidRPr="00EF6D89">
        <w:rPr>
          <w:shd w:val="clear" w:color="auto" w:fill="FFFFFF"/>
        </w:rPr>
        <w:t xml:space="preserve"> </w:t>
      </w:r>
      <w:r w:rsidRPr="00EF6D89">
        <w:rPr>
          <w:b/>
          <w:shd w:val="clear" w:color="auto" w:fill="FFFFFF"/>
        </w:rPr>
        <w:t>Teklifi”</w:t>
      </w:r>
      <w:r w:rsidRPr="00EF6D89">
        <w:rPr>
          <w:shd w:val="clear" w:color="auto" w:fill="FFFFFF"/>
        </w:rPr>
        <w:t xml:space="preserve"> </w:t>
      </w:r>
      <w:r w:rsidRPr="00EF6D89">
        <w:t>hazırlanmış olup karar alınmak üzere 02.09.2024 tarihli ve 21553 sayılı Olur ile Meclisimize sunulmuştur.</w:t>
      </w:r>
      <w:proofErr w:type="gramEnd"/>
    </w:p>
    <w:p w:rsidR="00EF6D89" w:rsidRPr="00EF6D89" w:rsidRDefault="00EF6D89" w:rsidP="00EF6D89">
      <w:pPr>
        <w:pStyle w:val="NormalWeb"/>
        <w:spacing w:before="0" w:beforeAutospacing="0" w:after="0" w:afterAutospacing="0"/>
        <w:ind w:firstLine="708"/>
        <w:jc w:val="both"/>
      </w:pPr>
    </w:p>
    <w:p w:rsidR="00594219" w:rsidRDefault="00AB3A41" w:rsidP="00EF6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D89">
        <w:rPr>
          <w:rFonts w:ascii="Times New Roman" w:hAnsi="Times New Roman" w:cs="Times New Roman"/>
          <w:sz w:val="24"/>
          <w:szCs w:val="24"/>
        </w:rPr>
        <w:t xml:space="preserve">Komisyonumuzca yapılan inceleme sonucu; </w:t>
      </w:r>
      <w:r w:rsidRPr="00EF6D89">
        <w:rPr>
          <w:rFonts w:ascii="Times New Roman" w:hAnsi="Times New Roman" w:cs="Times New Roman"/>
          <w:b/>
          <w:sz w:val="24"/>
          <w:szCs w:val="24"/>
        </w:rPr>
        <w:t>“</w:t>
      </w:r>
      <w:r w:rsidRPr="00EF6D89">
        <w:rPr>
          <w:rStyle w:val="Strong"/>
          <w:rFonts w:ascii="Times New Roman" w:hAnsi="Times New Roman" w:cs="Times New Roman"/>
          <w:sz w:val="24"/>
          <w:szCs w:val="24"/>
        </w:rPr>
        <w:t>Topaklı Mahallesi 119610 Ada ve Güneyinde Bulunan Park Alanına İlişkin</w:t>
      </w:r>
      <w:r w:rsidRPr="00EF6D8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 1/1000 ölçekli Uygulama İmar Planı Değişikliği ve Tavsiye Niteliğindeki 1/5000 ölçekli Nazım İmar Planı Değişikliği Teklifi</w:t>
      </w:r>
      <w:r w:rsidRPr="00EF6D89">
        <w:rPr>
          <w:rFonts w:ascii="Times New Roman" w:hAnsi="Times New Roman" w:cs="Times New Roman"/>
          <w:b/>
          <w:sz w:val="24"/>
          <w:szCs w:val="24"/>
        </w:rPr>
        <w:t>”</w:t>
      </w:r>
      <w:r w:rsidRPr="00EF6D89">
        <w:rPr>
          <w:rFonts w:ascii="Times New Roman" w:hAnsi="Times New Roman" w:cs="Times New Roman"/>
          <w:sz w:val="24"/>
          <w:szCs w:val="24"/>
        </w:rPr>
        <w:t xml:space="preserve"> uygun görülmüştür.</w:t>
      </w:r>
    </w:p>
    <w:p w:rsidR="00EF6D89" w:rsidRPr="00EF6D89" w:rsidRDefault="00EF6D89" w:rsidP="00EF6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A76B0D" w:rsidRDefault="00B3068D" w:rsidP="00EF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B0D">
        <w:rPr>
          <w:rFonts w:ascii="Times New Roman" w:hAnsi="Times New Roman" w:cs="Times New Roman"/>
          <w:sz w:val="24"/>
          <w:szCs w:val="24"/>
        </w:rPr>
        <w:t xml:space="preserve">İşbu rapor, Belediye Meclisinin 2024 yılı </w:t>
      </w:r>
      <w:r w:rsidR="00594219">
        <w:rPr>
          <w:rFonts w:ascii="Times New Roman" w:hAnsi="Times New Roman" w:cs="Times New Roman"/>
          <w:sz w:val="24"/>
          <w:szCs w:val="24"/>
        </w:rPr>
        <w:t>Ekim</w:t>
      </w:r>
      <w:r w:rsidRPr="00A76B0D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594219">
        <w:rPr>
          <w:rFonts w:ascii="Times New Roman" w:hAnsi="Times New Roman" w:cs="Times New Roman"/>
          <w:sz w:val="24"/>
          <w:szCs w:val="24"/>
        </w:rPr>
        <w:t>bağlanmak üzere 20.09</w:t>
      </w:r>
      <w:r w:rsidRPr="00A76B0D">
        <w:rPr>
          <w:rFonts w:ascii="Times New Roman" w:hAnsi="Times New Roman" w:cs="Times New Roman"/>
          <w:sz w:val="24"/>
          <w:szCs w:val="24"/>
        </w:rPr>
        <w:t>.2024 tarihinde tarafım</w:t>
      </w:r>
      <w:r w:rsidR="00B4563B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A76B0D" w:rsidRDefault="00B3068D" w:rsidP="00EF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A76B0D" w:rsidRDefault="00B3068D" w:rsidP="00EF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B0D">
        <w:rPr>
          <w:rFonts w:ascii="Times New Roman" w:hAnsi="Times New Roman" w:cs="Times New Roman"/>
          <w:sz w:val="24"/>
          <w:szCs w:val="24"/>
        </w:rPr>
        <w:t>Raporumuzu Meclisi</w:t>
      </w:r>
      <w:r w:rsidR="00B4563B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B3068D" w:rsidRPr="00A76B0D" w:rsidRDefault="00B3068D" w:rsidP="00EF6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A76B0D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A76B0D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A76B0D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4B7372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3068D" w:rsidRPr="00EF6D89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D89">
        <w:rPr>
          <w:rFonts w:ascii="Times New Roman" w:hAnsi="Times New Roman" w:cs="Times New Roman"/>
          <w:sz w:val="24"/>
          <w:szCs w:val="24"/>
        </w:rPr>
        <w:t xml:space="preserve"> Bülent YILMAZ</w:t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="00E944FA" w:rsidRPr="00EF6D89">
        <w:rPr>
          <w:rFonts w:ascii="Times New Roman" w:hAnsi="Times New Roman" w:cs="Times New Roman"/>
          <w:sz w:val="24"/>
          <w:szCs w:val="24"/>
        </w:rPr>
        <w:t xml:space="preserve">Arzu DERVİŞOĞLU </w:t>
      </w:r>
    </w:p>
    <w:p w:rsidR="00B3068D" w:rsidRPr="00EF6D89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D8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F6D8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4FA" w:rsidRPr="00EF6D89">
        <w:rPr>
          <w:rFonts w:ascii="Times New Roman" w:hAnsi="Times New Roman" w:cs="Times New Roman"/>
          <w:sz w:val="24"/>
          <w:szCs w:val="24"/>
        </w:rPr>
        <w:t xml:space="preserve">  </w:t>
      </w:r>
      <w:r w:rsidRPr="00EF6D89">
        <w:rPr>
          <w:rFonts w:ascii="Times New Roman" w:hAnsi="Times New Roman" w:cs="Times New Roman"/>
          <w:sz w:val="24"/>
          <w:szCs w:val="24"/>
        </w:rPr>
        <w:t>Başkan Vekili</w:t>
      </w:r>
    </w:p>
    <w:p w:rsidR="00B3068D" w:rsidRPr="00EF6D89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F6D89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03" w:rsidRPr="00EF6D89" w:rsidRDefault="00190303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F6D89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EF6D89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EF6D89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F6D89" w:rsidRDefault="00E944FA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89">
        <w:rPr>
          <w:rFonts w:ascii="Times New Roman" w:hAnsi="Times New Roman" w:cs="Times New Roman"/>
          <w:sz w:val="24"/>
          <w:szCs w:val="24"/>
        </w:rPr>
        <w:t xml:space="preserve">      Hüseyin GÜLOĞLU</w:t>
      </w:r>
      <w:r w:rsidR="00115A04" w:rsidRPr="00EF6D89">
        <w:rPr>
          <w:rFonts w:ascii="Times New Roman" w:hAnsi="Times New Roman" w:cs="Times New Roman"/>
          <w:sz w:val="24"/>
          <w:szCs w:val="24"/>
        </w:rPr>
        <w:tab/>
      </w:r>
      <w:r w:rsidR="00115A04" w:rsidRPr="00EF6D8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F6D89">
        <w:rPr>
          <w:rFonts w:ascii="Times New Roman" w:hAnsi="Times New Roman" w:cs="Times New Roman"/>
          <w:sz w:val="24"/>
          <w:szCs w:val="24"/>
        </w:rPr>
        <w:t xml:space="preserve">Muhsin CEBEOĞLU         </w:t>
      </w:r>
      <w:r w:rsidR="00B3068D" w:rsidRPr="00EF6D89">
        <w:rPr>
          <w:rFonts w:ascii="Times New Roman" w:hAnsi="Times New Roman" w:cs="Times New Roman"/>
          <w:sz w:val="24"/>
          <w:szCs w:val="24"/>
        </w:rPr>
        <w:t xml:space="preserve"> </w:t>
      </w:r>
      <w:r w:rsidR="00EF6D8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B3068D" w:rsidRPr="00EF6D89">
        <w:rPr>
          <w:rFonts w:ascii="Times New Roman" w:hAnsi="Times New Roman" w:cs="Times New Roman"/>
          <w:sz w:val="24"/>
          <w:szCs w:val="24"/>
        </w:rPr>
        <w:t xml:space="preserve"> Mehmet YILDIZ</w:t>
      </w:r>
    </w:p>
    <w:p w:rsidR="00B3068D" w:rsidRPr="00EF6D89" w:rsidRDefault="00B3068D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D8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A04" w:rsidRPr="00EF6D89">
        <w:rPr>
          <w:rFonts w:ascii="Times New Roman" w:hAnsi="Times New Roman" w:cs="Times New Roman"/>
          <w:sz w:val="24"/>
          <w:szCs w:val="24"/>
        </w:rPr>
        <w:t xml:space="preserve">      </w:t>
      </w:r>
      <w:r w:rsidR="00EF6D89">
        <w:rPr>
          <w:rFonts w:ascii="Times New Roman" w:hAnsi="Times New Roman" w:cs="Times New Roman"/>
          <w:sz w:val="24"/>
          <w:szCs w:val="24"/>
        </w:rPr>
        <w:t xml:space="preserve"> Üye</w:t>
      </w:r>
      <w:r w:rsidR="00EF6D89">
        <w:rPr>
          <w:rFonts w:ascii="Times New Roman" w:hAnsi="Times New Roman" w:cs="Times New Roman"/>
          <w:sz w:val="24"/>
          <w:szCs w:val="24"/>
        </w:rPr>
        <w:tab/>
      </w:r>
      <w:r w:rsidR="00EF6D89">
        <w:rPr>
          <w:rFonts w:ascii="Times New Roman" w:hAnsi="Times New Roman" w:cs="Times New Roman"/>
          <w:sz w:val="24"/>
          <w:szCs w:val="24"/>
        </w:rPr>
        <w:tab/>
      </w:r>
      <w:r w:rsidR="00EF6D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15A04" w:rsidRPr="00EF6D8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F6D8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Pr="00EF6D89">
        <w:rPr>
          <w:rFonts w:ascii="Times New Roman" w:hAnsi="Times New Roman" w:cs="Times New Roman"/>
          <w:sz w:val="24"/>
          <w:szCs w:val="24"/>
        </w:rPr>
        <w:tab/>
      </w:r>
      <w:r w:rsidR="00E944FA" w:rsidRPr="00EF6D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6D8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F6D8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EF6D89" w:rsidRDefault="00EF6D89">
      <w:pPr>
        <w:rPr>
          <w:sz w:val="24"/>
          <w:szCs w:val="24"/>
        </w:rPr>
      </w:pPr>
    </w:p>
    <w:sectPr w:rsidR="006348F2" w:rsidRPr="00EF6D89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D89">
          <w:rPr>
            <w:noProof/>
          </w:rPr>
          <w:t>1</w:t>
        </w:r>
        <w:r>
          <w:fldChar w:fldCharType="end"/>
        </w:r>
      </w:p>
    </w:sdtContent>
  </w:sdt>
  <w:p w:rsidR="00F14E69" w:rsidRDefault="00EF6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949F1"/>
    <w:multiLevelType w:val="hybridMultilevel"/>
    <w:tmpl w:val="F294A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E2393"/>
    <w:rsid w:val="00115A04"/>
    <w:rsid w:val="00190303"/>
    <w:rsid w:val="001A6F8E"/>
    <w:rsid w:val="00594219"/>
    <w:rsid w:val="00681C79"/>
    <w:rsid w:val="007A3887"/>
    <w:rsid w:val="008B6699"/>
    <w:rsid w:val="00AB3A41"/>
    <w:rsid w:val="00B04CB6"/>
    <w:rsid w:val="00B05D47"/>
    <w:rsid w:val="00B3068D"/>
    <w:rsid w:val="00B4563B"/>
    <w:rsid w:val="00BE32CB"/>
    <w:rsid w:val="00E944FA"/>
    <w:rsid w:val="00EF6D89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NormalWeb">
    <w:name w:val="Normal (Web)"/>
    <w:basedOn w:val="Normal"/>
    <w:uiPriority w:val="99"/>
    <w:semiHidden/>
    <w:unhideWhenUsed/>
    <w:rsid w:val="00AB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AB3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15</cp:revision>
  <dcterms:created xsi:type="dcterms:W3CDTF">2024-06-10T11:07:00Z</dcterms:created>
  <dcterms:modified xsi:type="dcterms:W3CDTF">2024-09-26T10:17:00Z</dcterms:modified>
</cp:coreProperties>
</file>