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89408A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:13</w:t>
      </w:r>
      <w:proofErr w:type="gramEnd"/>
      <w:r w:rsidR="0032053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:17.11</w:t>
      </w:r>
      <w:r w:rsidR="0032053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320535" w:rsidRPr="00CE600A" w:rsidRDefault="00320535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320535" w:rsidRPr="0089408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89408A" w:rsidRDefault="0089408A" w:rsidP="003205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08A">
        <w:rPr>
          <w:rFonts w:ascii="Times New Roman" w:hAnsi="Times New Roman" w:cs="Times New Roman"/>
          <w:sz w:val="24"/>
          <w:szCs w:val="24"/>
        </w:rPr>
        <w:t xml:space="preserve">İlçemiz sınırları içerisinde yer alan </w:t>
      </w:r>
      <w:proofErr w:type="spellStart"/>
      <w:r w:rsidRPr="0089408A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89408A">
        <w:rPr>
          <w:rFonts w:ascii="Times New Roman" w:hAnsi="Times New Roman" w:cs="Times New Roman"/>
          <w:sz w:val="24"/>
          <w:szCs w:val="24"/>
        </w:rPr>
        <w:t xml:space="preserve"> Mahallesinin doğalgaz çalışması sebebiyle bozulan köy içi yolların mevsimsel yağışlar başlamadan onarılmasını </w:t>
      </w:r>
      <w:r w:rsidR="00320535" w:rsidRPr="0089408A">
        <w:rPr>
          <w:rFonts w:ascii="Times New Roman" w:hAnsi="Times New Roman" w:cs="Times New Roman"/>
          <w:sz w:val="24"/>
          <w:szCs w:val="24"/>
        </w:rPr>
        <w:t>içeren konu</w:t>
      </w:r>
      <w:r w:rsidR="00320535" w:rsidRPr="008940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09.11.2023 tarih ve 440</w:t>
      </w:r>
      <w:r w:rsidR="00320535" w:rsidRPr="0089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13-17</w:t>
      </w:r>
      <w:r w:rsidR="00320535" w:rsidRPr="0089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320535" w:rsidRPr="00894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320535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08A" w:rsidRDefault="00857C3F" w:rsidP="0032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408A">
        <w:rPr>
          <w:rFonts w:ascii="Times New Roman" w:hAnsi="Times New Roman" w:cs="Times New Roman"/>
          <w:sz w:val="24"/>
          <w:szCs w:val="24"/>
        </w:rPr>
        <w:t xml:space="preserve">İlçemiz sınırları içerisinde yer alan </w:t>
      </w:r>
      <w:proofErr w:type="spellStart"/>
      <w:r w:rsidRPr="0089408A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89408A">
        <w:rPr>
          <w:rFonts w:ascii="Times New Roman" w:hAnsi="Times New Roman" w:cs="Times New Roman"/>
          <w:sz w:val="24"/>
          <w:szCs w:val="24"/>
        </w:rPr>
        <w:t xml:space="preserve"> Mahallesinin doğalgaz çalışması sebebiyle bozulan köy içi yolların mevsimsel yağışlar başlamadan onarılmasını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Fen İşleri Müdürlüğümüzden alınan bilgiye göre Mahmatlıbahçe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mahallemizde ana arterlerde asfalt yama çalışması yapıldığı, ara sokaklarda ise asfalt kırığı çalışması yapıldığı bilgisi alınmıştır. </w:t>
      </w:r>
    </w:p>
    <w:p w:rsidR="0089408A" w:rsidRDefault="0089408A" w:rsidP="0032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0535" w:rsidRPr="00CE600A" w:rsidRDefault="00A951E2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320535"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şbu rapor, Belediye Meclisinin 2023 yılı </w:t>
      </w:r>
      <w:r w:rsidR="0089408A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320535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89408A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17.11</w:t>
      </w:r>
      <w:r w:rsidR="00320535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20535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1F2" w:rsidRDefault="00FF01F2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08A" w:rsidRDefault="0089408A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08A" w:rsidRDefault="0089408A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320535" w:rsidRPr="00CE600A" w:rsidRDefault="00320535" w:rsidP="0032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20535" w:rsidRPr="00CE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16074"/>
    <w:multiLevelType w:val="hybridMultilevel"/>
    <w:tmpl w:val="96C0CEB6"/>
    <w:lvl w:ilvl="0" w:tplc="FB7C6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35"/>
    <w:rsid w:val="000E2393"/>
    <w:rsid w:val="00320535"/>
    <w:rsid w:val="007E00CA"/>
    <w:rsid w:val="00857C3F"/>
    <w:rsid w:val="0089408A"/>
    <w:rsid w:val="00A951E2"/>
    <w:rsid w:val="00B04CB6"/>
    <w:rsid w:val="00EE1F8B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5963-38BC-4388-AB5F-EFA3BB3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2023-10-13T06:58:00Z</dcterms:created>
  <dcterms:modified xsi:type="dcterms:W3CDTF">2023-11-21T12:29:00Z</dcterms:modified>
</cp:coreProperties>
</file>