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99" w:rsidRDefault="00286F99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86F99" w:rsidRDefault="00286F99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86F99" w:rsidRDefault="00286F99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286F99" w:rsidRDefault="00286F99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99" w:rsidRDefault="00536E72" w:rsidP="00286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:17</w:t>
      </w:r>
      <w:proofErr w:type="gramEnd"/>
      <w:r w:rsidR="00286F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:24.11</w:t>
      </w:r>
      <w:r w:rsidR="00286F99">
        <w:rPr>
          <w:rFonts w:ascii="Times New Roman" w:hAnsi="Times New Roman" w:cs="Times New Roman"/>
          <w:b/>
          <w:sz w:val="24"/>
          <w:szCs w:val="24"/>
        </w:rPr>
        <w:t>.2023</w:t>
      </w:r>
    </w:p>
    <w:p w:rsidR="00286F99" w:rsidRDefault="00286F99" w:rsidP="00286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F99" w:rsidRDefault="00286F99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36E72" w:rsidRDefault="00536E72" w:rsidP="00286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99" w:rsidRPr="00536E72" w:rsidRDefault="00536E72" w:rsidP="0033695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536E72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536E72">
        <w:rPr>
          <w:rFonts w:ascii="Times New Roman" w:hAnsi="Times New Roman" w:cs="Times New Roman"/>
          <w:sz w:val="24"/>
          <w:szCs w:val="24"/>
        </w:rPr>
        <w:t xml:space="preserve"> Mahallesinin Kuzeyinde Bulunan Park Alanında Doğalgaz Regülatör Alanı Ayrılmasına İlişkin Uygulama İmar Planı Değişikliği Teklifini içeren </w:t>
      </w:r>
      <w:r w:rsidR="00286F99" w:rsidRPr="00536E72">
        <w:rPr>
          <w:rFonts w:ascii="Times New Roman" w:hAnsi="Times New Roman" w:cs="Times New Roman"/>
          <w:sz w:val="24"/>
          <w:szCs w:val="24"/>
        </w:rPr>
        <w:t>konu, Belediye M</w:t>
      </w:r>
      <w:r w:rsidR="00286F99" w:rsidRPr="00536E7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06.11.2023 tarih ve 413</w:t>
      </w:r>
      <w:r w:rsidR="00286F99" w:rsidRPr="00536E7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D62E5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20-24 Kasım</w:t>
      </w:r>
      <w:r w:rsidR="00286F99" w:rsidRPr="00536E7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10 (On) gün bir araya gelerek konu üzerindeki çalışmasını tamamlamıştır.</w:t>
      </w:r>
    </w:p>
    <w:p w:rsidR="00286F99" w:rsidRPr="00536E72" w:rsidRDefault="00286F99" w:rsidP="00336951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36951" w:rsidRDefault="00336951" w:rsidP="00336951">
      <w:pPr>
        <w:pStyle w:val="NormalWeb"/>
        <w:spacing w:before="0" w:beforeAutospacing="0" w:after="0" w:afterAutospacing="0"/>
        <w:ind w:firstLine="708"/>
        <w:jc w:val="both"/>
        <w:rPr>
          <w:noProof/>
        </w:rPr>
      </w:pPr>
      <w:r>
        <w:rPr>
          <w:noProof/>
        </w:rPr>
        <w:t>Başkent Doğalgaz Dağıtım Gayrimenkul Yatırım Ortaklığı A.Ş.'nin 27.10.2023 tarihli ve 218100 sayılı yazısı ile; gelen doğalgaz taleplerinin karşılanması amacıyla Ankara İli, Gölbaşı İlçesi, Selametli Mahallesi kuzeyinde bulunan park alanının güneyinde 5000 m3/h kapasiteli ve 5x5=25m</w:t>
      </w:r>
      <w:r>
        <w:rPr>
          <w:noProof/>
          <w:vertAlign w:val="superscript"/>
        </w:rPr>
        <w:t>2</w:t>
      </w:r>
      <w:r>
        <w:rPr>
          <w:noProof/>
        </w:rPr>
        <w:t xml:space="preserve"> büyüklüğünde planlanan doğalgaz istasyon alanına ilişkin olarak 1/1000 ölçekli Uygulama İmar Planı Değişikliği teklifi sunulmuştur.</w:t>
      </w:r>
    </w:p>
    <w:p w:rsidR="00336951" w:rsidRDefault="00336951" w:rsidP="00336951">
      <w:pPr>
        <w:pStyle w:val="NormalWeb"/>
        <w:spacing w:before="0" w:beforeAutospacing="0" w:after="0" w:afterAutospacing="0"/>
        <w:ind w:firstLine="708"/>
        <w:jc w:val="both"/>
      </w:pPr>
      <w:r>
        <w:rPr>
          <w:noProof/>
        </w:rPr>
        <w:t xml:space="preserve">İlçemiz Selametli Mahallesinin Kuzeyinde Bulunan Park Alanında Doğalgaz Regülatör Alanı Ayrılmasına İlişkin </w:t>
      </w:r>
      <w:r>
        <w:rPr>
          <w:rStyle w:val="Strong"/>
          <w:shd w:val="clear" w:color="auto" w:fill="FFFFFF"/>
        </w:rPr>
        <w:t xml:space="preserve">1/1000 ölçekli Uygulama İmar Planı Değişikliği </w:t>
      </w:r>
      <w:r>
        <w:rPr>
          <w:shd w:val="clear" w:color="auto" w:fill="FFFFFF"/>
        </w:rPr>
        <w:t xml:space="preserve">teklifi </w:t>
      </w:r>
      <w:r>
        <w:t>Komisyonumuzca uygun görülmüştür.</w:t>
      </w:r>
    </w:p>
    <w:p w:rsidR="00536E72" w:rsidRDefault="00536E72" w:rsidP="00336951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:rsidR="00286F99" w:rsidRPr="00D82142" w:rsidRDefault="00286F99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2023 yılı </w:t>
      </w:r>
      <w:r w:rsidR="00D62E54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D62E54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24.11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286F99" w:rsidRPr="00D82142" w:rsidRDefault="00286F99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F99" w:rsidRPr="00D82142" w:rsidRDefault="00286F99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86F99" w:rsidRDefault="00286F99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E54" w:rsidRDefault="00D62E54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E54" w:rsidRDefault="00D62E54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E54" w:rsidRDefault="00D62E54" w:rsidP="0028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F99" w:rsidRDefault="00286F99" w:rsidP="00286F9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86F99" w:rsidRDefault="00286F99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                                           Aydoğan CAN                                         </w:t>
      </w:r>
    </w:p>
    <w:p w:rsidR="00286F99" w:rsidRDefault="00286F99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336951" w:rsidRDefault="00336951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951" w:rsidRDefault="00336951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951" w:rsidRDefault="00336951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951" w:rsidRDefault="00336951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6F99" w:rsidRDefault="00286F99" w:rsidP="00286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6F99" w:rsidRDefault="00286F99" w:rsidP="00286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               Savaş KARAGÖZ                      Hüseyin ÇAKMAK</w:t>
      </w:r>
    </w:p>
    <w:p w:rsidR="00286F99" w:rsidRDefault="00286F99" w:rsidP="00286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sectPr w:rsidR="00286F99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FF" w:rsidRDefault="008461D0">
      <w:pPr>
        <w:spacing w:after="0" w:line="240" w:lineRule="auto"/>
      </w:pPr>
      <w:r>
        <w:separator/>
      </w:r>
    </w:p>
  </w:endnote>
  <w:endnote w:type="continuationSeparator" w:id="0">
    <w:p w:rsidR="00C537FF" w:rsidRDefault="0084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286F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951">
          <w:rPr>
            <w:noProof/>
          </w:rPr>
          <w:t>1</w:t>
        </w:r>
        <w:r>
          <w:fldChar w:fldCharType="end"/>
        </w:r>
      </w:p>
    </w:sdtContent>
  </w:sdt>
  <w:p w:rsidR="00F14E69" w:rsidRDefault="00336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FF" w:rsidRDefault="008461D0">
      <w:pPr>
        <w:spacing w:after="0" w:line="240" w:lineRule="auto"/>
      </w:pPr>
      <w:r>
        <w:separator/>
      </w:r>
    </w:p>
  </w:footnote>
  <w:footnote w:type="continuationSeparator" w:id="0">
    <w:p w:rsidR="00C537FF" w:rsidRDefault="0084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10182"/>
    <w:multiLevelType w:val="hybridMultilevel"/>
    <w:tmpl w:val="F6EA1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99"/>
    <w:rsid w:val="000E2393"/>
    <w:rsid w:val="00286F99"/>
    <w:rsid w:val="00336951"/>
    <w:rsid w:val="00536E72"/>
    <w:rsid w:val="008461D0"/>
    <w:rsid w:val="00B04CB6"/>
    <w:rsid w:val="00C537FF"/>
    <w:rsid w:val="00D6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A188-DC12-4E3F-B804-5876D087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6F9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86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F99"/>
  </w:style>
  <w:style w:type="paragraph" w:styleId="ListParagraph">
    <w:name w:val="List Paragraph"/>
    <w:basedOn w:val="Normal"/>
    <w:uiPriority w:val="34"/>
    <w:qFormat/>
    <w:rsid w:val="008461D0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2023-10-13T07:16:00Z</dcterms:created>
  <dcterms:modified xsi:type="dcterms:W3CDTF">2023-11-29T09:46:00Z</dcterms:modified>
</cp:coreProperties>
</file>