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98B" w:rsidRPr="000C598B" w:rsidRDefault="000C598B" w:rsidP="000C598B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598B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:rsidR="000C598B" w:rsidRPr="000C598B" w:rsidRDefault="000C598B" w:rsidP="000C598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598B">
        <w:rPr>
          <w:rFonts w:ascii="Times New Roman" w:hAnsi="Times New Roman" w:cs="Times New Roman"/>
          <w:b/>
          <w:bCs/>
          <w:sz w:val="24"/>
          <w:szCs w:val="24"/>
        </w:rPr>
        <w:t>GÖLBAŞI BELEDİYE MECLİSİ</w:t>
      </w:r>
    </w:p>
    <w:p w:rsidR="000C598B" w:rsidRPr="000C598B" w:rsidRDefault="000C598B" w:rsidP="000C598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598B">
        <w:rPr>
          <w:rFonts w:ascii="Times New Roman" w:hAnsi="Times New Roman" w:cs="Times New Roman"/>
          <w:b/>
          <w:bCs/>
          <w:sz w:val="24"/>
          <w:szCs w:val="24"/>
        </w:rPr>
        <w:t xml:space="preserve">HUKUK – TARİFELER- PLAN VE BÜTÇE- HESAP TETKİK </w:t>
      </w:r>
    </w:p>
    <w:p w:rsidR="000C598B" w:rsidRPr="000C598B" w:rsidRDefault="000C598B" w:rsidP="000C598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598B">
        <w:rPr>
          <w:rFonts w:ascii="Times New Roman" w:hAnsi="Times New Roman" w:cs="Times New Roman"/>
          <w:b/>
          <w:bCs/>
          <w:sz w:val="24"/>
          <w:szCs w:val="24"/>
        </w:rPr>
        <w:t>KOMİSYONU RAPORU</w:t>
      </w:r>
    </w:p>
    <w:p w:rsidR="000C598B" w:rsidRPr="000C598B" w:rsidRDefault="000C598B" w:rsidP="000C598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598B" w:rsidRPr="000C598B" w:rsidRDefault="000C598B" w:rsidP="000C598B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0C598B">
        <w:rPr>
          <w:rFonts w:ascii="Times New Roman" w:hAnsi="Times New Roman" w:cs="Times New Roman"/>
          <w:b/>
          <w:bCs/>
          <w:sz w:val="24"/>
          <w:szCs w:val="24"/>
        </w:rPr>
        <w:t xml:space="preserve">SAYI: 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0C598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598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                              TARİH:  05.10.2022</w:t>
      </w:r>
    </w:p>
    <w:p w:rsidR="000C598B" w:rsidRPr="000C598B" w:rsidRDefault="000C598B" w:rsidP="000C598B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7813FF" w:rsidRDefault="007813FF" w:rsidP="007813F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C598B" w:rsidRDefault="000C598B" w:rsidP="007813F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813FF" w:rsidRDefault="007813FF" w:rsidP="007813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7813FF" w:rsidRDefault="007813FF" w:rsidP="007813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3FF" w:rsidRPr="007813FF" w:rsidRDefault="007813FF" w:rsidP="007813F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13FF">
        <w:rPr>
          <w:rFonts w:ascii="Times New Roman" w:hAnsi="Times New Roman" w:cs="Times New Roman"/>
          <w:sz w:val="24"/>
          <w:szCs w:val="24"/>
        </w:rPr>
        <w:t xml:space="preserve">Gölbaşı Belediyesi tarafından yaptırılarak Ülke turizmine kazandırılan Tulumtaş Mağarasından Gölbaşında bulunan İlkokul, Ortaokul ve Lise öğrencilerinin okul turları kapsamında yapacakları gezilerde ücretsiz yararlandırılmasını içeren konu; </w:t>
      </w:r>
      <w:r>
        <w:rPr>
          <w:rFonts w:ascii="Times New Roman" w:hAnsi="Times New Roman" w:cs="Times New Roman"/>
          <w:color w:val="000000"/>
          <w:sz w:val="24"/>
          <w:szCs w:val="24"/>
        </w:rPr>
        <w:t>Belediye meclisinin 02.10</w:t>
      </w:r>
      <w:r w:rsidRPr="007813FF">
        <w:rPr>
          <w:rFonts w:ascii="Times New Roman" w:hAnsi="Times New Roman" w:cs="Times New Roman"/>
          <w:color w:val="000000"/>
          <w:sz w:val="24"/>
          <w:szCs w:val="24"/>
        </w:rPr>
        <w:t>.20</w:t>
      </w:r>
      <w:r>
        <w:rPr>
          <w:rFonts w:ascii="Times New Roman" w:hAnsi="Times New Roman" w:cs="Times New Roman"/>
          <w:color w:val="000000"/>
          <w:sz w:val="24"/>
          <w:szCs w:val="24"/>
        </w:rPr>
        <w:t>23 tarih ve 365</w:t>
      </w:r>
      <w:r w:rsidRPr="007813FF">
        <w:rPr>
          <w:rFonts w:ascii="Times New Roman" w:hAnsi="Times New Roman" w:cs="Times New Roman"/>
          <w:color w:val="000000"/>
          <w:sz w:val="24"/>
          <w:szCs w:val="24"/>
        </w:rPr>
        <w:t xml:space="preserve"> sayılı kararı ile komisyonumuza incelenmek üzere havale edilmiştir. </w:t>
      </w:r>
      <w:r w:rsidR="006C3B0F">
        <w:rPr>
          <w:rFonts w:ascii="Times New Roman" w:hAnsi="Times New Roman" w:cs="Times New Roman"/>
          <w:color w:val="000000" w:themeColor="text1"/>
          <w:sz w:val="24"/>
          <w:szCs w:val="24"/>
        </w:rPr>
        <w:t>Komisyonumuz 5 Ekim tarihinde arasında 1 (Bir</w:t>
      </w:r>
      <w:r w:rsidRPr="007813FF">
        <w:rPr>
          <w:rFonts w:ascii="Times New Roman" w:hAnsi="Times New Roman" w:cs="Times New Roman"/>
          <w:color w:val="000000" w:themeColor="text1"/>
          <w:sz w:val="24"/>
          <w:szCs w:val="24"/>
        </w:rPr>
        <w:t>)  gün bir araya gelerek konu üzerindeki çalışmalarını tamamlamıştır.</w:t>
      </w:r>
    </w:p>
    <w:p w:rsidR="007813FF" w:rsidRDefault="007813FF" w:rsidP="007813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98B" w:rsidRDefault="000C598B" w:rsidP="000C59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13FF">
        <w:rPr>
          <w:rFonts w:ascii="Times New Roman" w:hAnsi="Times New Roman" w:cs="Times New Roman"/>
          <w:sz w:val="24"/>
          <w:szCs w:val="24"/>
        </w:rPr>
        <w:t>Tulumtaş Mağarasından Gölbaşında bulunan İlkokul, Ortaokul ve Lise öğrencilerinin okul turları kapsamında yapacakları gezilerde ücretsiz yararlandırılmasını içeren</w:t>
      </w:r>
      <w:r>
        <w:rPr>
          <w:rFonts w:ascii="Times New Roman" w:hAnsi="Times New Roman" w:cs="Times New Roman"/>
          <w:sz w:val="24"/>
          <w:szCs w:val="24"/>
        </w:rPr>
        <w:t xml:space="preserve"> konu ile ilgili olarak;</w:t>
      </w:r>
    </w:p>
    <w:p w:rsidR="006C3B0F" w:rsidRDefault="000C598B" w:rsidP="000C59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İlçemiz sınırları içerisinde eğitim ve öğretim faaliyeti gösteren tüm İlkokul, Ortaokul ve Lise öğrencilerimizin okul turları ile yapacağı gezide Tulumtaş Mağarasına giriş ücretinin alınmaması komisyonumuzca uygun görülmüştür. </w:t>
      </w:r>
    </w:p>
    <w:p w:rsidR="006C3B0F" w:rsidRPr="007813FF" w:rsidRDefault="006C3B0F" w:rsidP="007813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3FF" w:rsidRDefault="007813FF" w:rsidP="007813FF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İşbu rapor, Belediye Meclisinin 2023 yılı Ekim ayı toplantısında görüş</w:t>
      </w:r>
      <w:r w:rsidR="006C3B0F">
        <w:rPr>
          <w:rFonts w:ascii="Times New Roman" w:eastAsia="Times New Roman" w:hAnsi="Times New Roman" w:cs="Times New Roman"/>
          <w:sz w:val="24"/>
          <w:szCs w:val="24"/>
          <w:lang w:eastAsia="tr-TR"/>
        </w:rPr>
        <w:t>ülerek karara bağlanmak üzere 05.10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.2023 tarihinde tarafımızdan tanzim ve imza edilmiştir.</w:t>
      </w:r>
    </w:p>
    <w:p w:rsidR="007813FF" w:rsidRDefault="007813FF" w:rsidP="007813FF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13FF" w:rsidRDefault="007813FF" w:rsidP="007813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Raporumuzu Meclisimizin bilgi ve onayına saygı ile sunarız.</w:t>
      </w:r>
    </w:p>
    <w:p w:rsidR="007813FF" w:rsidRDefault="007813FF" w:rsidP="007813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13FF" w:rsidRDefault="007813FF" w:rsidP="007813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13FF" w:rsidRDefault="007813FF" w:rsidP="007813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13FF" w:rsidRDefault="007813FF" w:rsidP="007813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1532" w:rsidRPr="005F1532" w:rsidRDefault="005F1532" w:rsidP="005F1532">
      <w:pPr>
        <w:spacing w:after="0" w:line="240" w:lineRule="auto"/>
        <w:ind w:left="708" w:firstLine="708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5F1532">
        <w:rPr>
          <w:rFonts w:ascii="Times New Roman" w:eastAsiaTheme="minorEastAsia" w:hAnsi="Times New Roman" w:cs="Times New Roman"/>
          <w:sz w:val="24"/>
          <w:szCs w:val="24"/>
          <w:lang w:eastAsia="tr-TR"/>
        </w:rPr>
        <w:t>Fatih YAŞLIOĞLU                                                   Alper CEBECİ</w:t>
      </w:r>
    </w:p>
    <w:p w:rsidR="005F1532" w:rsidRPr="005F1532" w:rsidRDefault="005F1532" w:rsidP="005F153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5F1532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Komisyon Başkanı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</w:t>
      </w:r>
      <w:r w:rsidRPr="005F1532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Başkan Vekili      </w:t>
      </w:r>
    </w:p>
    <w:p w:rsidR="005F1532" w:rsidRDefault="005F1532" w:rsidP="005F153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5F1532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</w:t>
      </w:r>
    </w:p>
    <w:p w:rsidR="005F1532" w:rsidRDefault="005F1532" w:rsidP="005F153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5F1532" w:rsidRDefault="005F1532" w:rsidP="005F153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5F1532" w:rsidRPr="005F1532" w:rsidRDefault="005F1532" w:rsidP="005F153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:rsidR="005F1532" w:rsidRPr="005F1532" w:rsidRDefault="005F1532" w:rsidP="005F153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5F1532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</w:t>
      </w:r>
    </w:p>
    <w:p w:rsidR="005F1532" w:rsidRPr="005F1532" w:rsidRDefault="005F1532" w:rsidP="005F153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5F1532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Osman ÇAKIR                  </w:t>
      </w:r>
      <w:proofErr w:type="spellStart"/>
      <w:r w:rsidRPr="005F1532">
        <w:rPr>
          <w:rFonts w:ascii="Times New Roman" w:eastAsiaTheme="minorEastAsia" w:hAnsi="Times New Roman" w:cs="Times New Roman"/>
          <w:sz w:val="24"/>
          <w:szCs w:val="24"/>
          <w:lang w:eastAsia="tr-TR"/>
        </w:rPr>
        <w:t>Feramis</w:t>
      </w:r>
      <w:proofErr w:type="spellEnd"/>
      <w:r w:rsidRPr="005F1532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BAŞARAN               Hasan GÜLER</w:t>
      </w:r>
    </w:p>
    <w:p w:rsidR="005F1532" w:rsidRPr="005F1532" w:rsidRDefault="005F1532" w:rsidP="005F1532">
      <w:pPr>
        <w:spacing w:after="0" w:line="240" w:lineRule="auto"/>
        <w:rPr>
          <w:rFonts w:eastAsiaTheme="minorEastAsia"/>
          <w:lang w:eastAsia="tr-TR"/>
        </w:rPr>
      </w:pPr>
      <w:r w:rsidRPr="005F1532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Üye                                    </w:t>
      </w:r>
      <w:proofErr w:type="spellStart"/>
      <w:r w:rsidRPr="005F1532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 w:rsidRPr="005F1532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</w:t>
      </w:r>
      <w:proofErr w:type="spellStart"/>
      <w:r w:rsidRPr="005F1532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p w:rsidR="007813FF" w:rsidRDefault="007813FF" w:rsidP="007813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13FF" w:rsidRDefault="007813FF" w:rsidP="007813FF"/>
    <w:p w:rsidR="006348F2" w:rsidRDefault="005F1532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FF"/>
    <w:rsid w:val="000C598B"/>
    <w:rsid w:val="000E2393"/>
    <w:rsid w:val="001B29F8"/>
    <w:rsid w:val="00254BE1"/>
    <w:rsid w:val="005F1532"/>
    <w:rsid w:val="006C3B0F"/>
    <w:rsid w:val="007813FF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2AA03-ABCF-47A2-8785-0D9E313C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3F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2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9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cp:lastPrinted>2023-10-06T10:58:00Z</cp:lastPrinted>
  <dcterms:created xsi:type="dcterms:W3CDTF">2023-10-04T07:11:00Z</dcterms:created>
  <dcterms:modified xsi:type="dcterms:W3CDTF">2023-10-06T12:21:00Z</dcterms:modified>
</cp:coreProperties>
</file>