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E" w:rsidRPr="00715F4F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F4F">
        <w:rPr>
          <w:rFonts w:ascii="Times New Roman" w:hAnsi="Times New Roman" w:cs="Times New Roman"/>
          <w:b/>
          <w:sz w:val="24"/>
          <w:szCs w:val="24"/>
        </w:rPr>
        <w:t>T.C.</w:t>
      </w:r>
    </w:p>
    <w:p w:rsidR="00A67FDE" w:rsidRPr="00715F4F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F4F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7FDE" w:rsidRPr="00715F4F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F4F">
        <w:rPr>
          <w:rFonts w:ascii="Times New Roman" w:hAnsi="Times New Roman" w:cs="Times New Roman"/>
          <w:b/>
          <w:sz w:val="24"/>
          <w:szCs w:val="24"/>
        </w:rPr>
        <w:t>KIRSAL KALKINMA KOMİSYONU RAPORU</w:t>
      </w:r>
    </w:p>
    <w:p w:rsidR="00A67FDE" w:rsidRPr="00715F4F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715F4F" w:rsidRDefault="00222CCD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6</w:t>
      </w:r>
      <w:r w:rsidR="00A67FDE" w:rsidRPr="00715F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:18.08</w:t>
      </w:r>
      <w:r w:rsidR="00A67FDE" w:rsidRPr="00715F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A67FDE" w:rsidRPr="00715F4F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F4F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7FDE" w:rsidRPr="00715F4F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FDE" w:rsidRPr="00715F4F" w:rsidRDefault="00222CCD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Yılı içerisinde Şap hastalığı konusunda İlçe Gıda Tarım ve Hayvancılık Müdürlüğünce yapılan çalışmaların araştırılmasını </w:t>
      </w:r>
      <w:r w:rsidR="00550DFD" w:rsidRPr="00715F4F">
        <w:rPr>
          <w:rFonts w:ascii="Times New Roman" w:hAnsi="Times New Roman" w:cs="Times New Roman"/>
          <w:sz w:val="24"/>
          <w:szCs w:val="24"/>
        </w:rPr>
        <w:t xml:space="preserve">içeren </w:t>
      </w:r>
      <w:r w:rsidR="00A67FDE" w:rsidRPr="00715F4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04.08.2023 tarih ve 312 </w:t>
      </w:r>
      <w:r w:rsidR="00A67FDE"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>sayılı kararı ile komisyonumuza incelenmek üzere havale edilmiştir. Komisyonumuz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4-18</w:t>
      </w:r>
      <w:r w:rsidR="00A67FDE"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45631F"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</w:t>
      </w:r>
      <w:r w:rsidR="00A96E2E"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31F"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67FDE"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67FDE" w:rsidRPr="00715F4F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5F4F" w:rsidRPr="00715F4F" w:rsidRDefault="00835FA2" w:rsidP="00715F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61056">
        <w:rPr>
          <w:rFonts w:ascii="Times New Roman" w:hAnsi="Times New Roman" w:cs="Times New Roman"/>
          <w:sz w:val="24"/>
          <w:szCs w:val="24"/>
        </w:rPr>
        <w:t xml:space="preserve">2023 Yılı içerisinde Şap hastalığı konusunda İlçe Gıda Tarım ve Hayvancılık Müdürlüğünce yapılan çalışmaların araştırılmasını </w:t>
      </w:r>
      <w:r w:rsidR="00C61056" w:rsidRPr="00715F4F">
        <w:rPr>
          <w:rFonts w:ascii="Times New Roman" w:hAnsi="Times New Roman" w:cs="Times New Roman"/>
          <w:sz w:val="24"/>
          <w:szCs w:val="24"/>
        </w:rPr>
        <w:t xml:space="preserve">içeren </w:t>
      </w:r>
      <w:r w:rsidR="00C61056" w:rsidRPr="00715F4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 w:rsidR="00C610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 Gölbaşı Gıda Tarım ve Hayvancılık Müdürlüğünden alınan</w:t>
      </w:r>
      <w:r w:rsidR="00695C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şifahi bilgiye göre</w:t>
      </w:r>
      <w:r w:rsidR="008141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;</w:t>
      </w:r>
      <w:r w:rsidR="00695C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İlçemizde Ş</w:t>
      </w:r>
      <w:r w:rsidR="00C610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ap hastalığına rastlanılmadığı ancak şarbon hastalığından dolayı Mahmatlı, Mahmatlıbahçe ve Soğulcak mahallelerinde </w:t>
      </w:r>
      <w:r w:rsidR="002214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 küçükbaş hayvanın</w:t>
      </w:r>
      <w:r w:rsidR="00BF1A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telef olduğu belirtilmiştir</w:t>
      </w:r>
      <w:r w:rsidR="002214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 T</w:t>
      </w:r>
      <w:r w:rsidR="00DB15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edbir olarak</w:t>
      </w:r>
      <w:r w:rsidR="00BF1A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yaklaşık 6500 küçükbaş hayvana Nisan ayında aşılama yapıldığı bilgisi alınmıştır. </w:t>
      </w:r>
      <w:r w:rsidR="00DB15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Ayrıca </w:t>
      </w:r>
      <w:r w:rsidR="00C16F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şarbon</w:t>
      </w:r>
      <w:r w:rsidR="00C610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bulaşması sonucu </w:t>
      </w:r>
      <w:r w:rsidR="00551A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2 vatandaşımızın </w:t>
      </w:r>
      <w:r w:rsidR="00DB15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da </w:t>
      </w:r>
      <w:r w:rsidR="00695C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bu </w:t>
      </w:r>
      <w:r w:rsidR="00C610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hastalığa yakalandıklarını</w:t>
      </w:r>
      <w:r w:rsidR="00695C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n </w:t>
      </w:r>
      <w:r w:rsidR="00DB15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ve tedavilerinin yapıldığı </w:t>
      </w:r>
      <w:r w:rsidR="002214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bilgisi alınmıştır.</w:t>
      </w:r>
      <w:bookmarkStart w:id="0" w:name="_GoBack"/>
      <w:bookmarkEnd w:id="0"/>
    </w:p>
    <w:p w:rsidR="0045631F" w:rsidRPr="00715F4F" w:rsidRDefault="0045631F" w:rsidP="00715F4F">
      <w:pPr>
        <w:spacing w:after="0" w:line="240" w:lineRule="auto"/>
        <w:jc w:val="both"/>
        <w:rPr>
          <w:rFonts w:ascii="Times New Roman" w:hAnsi="Times New Roman" w:cs="Times New Roman"/>
          <w:iCs/>
          <w:color w:val="212529"/>
          <w:sz w:val="24"/>
          <w:szCs w:val="24"/>
          <w:shd w:val="clear" w:color="auto" w:fill="FFFFFF"/>
        </w:rPr>
      </w:pPr>
    </w:p>
    <w:p w:rsidR="00A67FDE" w:rsidRPr="00715F4F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F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222CCD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Eylül</w:t>
      </w:r>
      <w:r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222CCD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18.08</w:t>
      </w:r>
      <w:r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A67FDE" w:rsidRPr="00715F4F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F4F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7FDE" w:rsidRPr="00715F4F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5E4" w:rsidRDefault="005D35E4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5E4" w:rsidRDefault="005D35E4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35E4" w:rsidRPr="00715F4F" w:rsidRDefault="005D35E4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4F">
        <w:rPr>
          <w:rFonts w:ascii="Times New Roman" w:hAnsi="Times New Roman" w:cs="Times New Roman"/>
          <w:sz w:val="24"/>
          <w:szCs w:val="24"/>
        </w:rPr>
        <w:t xml:space="preserve">            Gürol EMEKLİ                                                              Oğuz Kağan TANRIVERDİ                   </w:t>
      </w:r>
    </w:p>
    <w:p w:rsidR="00A67FDE" w:rsidRPr="00715F4F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4F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             </w:t>
      </w:r>
      <w:r w:rsidRPr="00715F4F">
        <w:rPr>
          <w:rFonts w:ascii="Times New Roman" w:hAnsi="Times New Roman" w:cs="Times New Roman"/>
          <w:sz w:val="24"/>
          <w:szCs w:val="24"/>
        </w:rPr>
        <w:tab/>
        <w:t xml:space="preserve">                Başkan Vekili  </w:t>
      </w:r>
    </w:p>
    <w:p w:rsidR="00A67FDE" w:rsidRPr="00715F4F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Pr="00715F4F" w:rsidRDefault="002A0A8C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Pr="00715F4F" w:rsidRDefault="002A0A8C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715F4F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4F">
        <w:rPr>
          <w:rFonts w:ascii="Times New Roman" w:hAnsi="Times New Roman" w:cs="Times New Roman"/>
          <w:sz w:val="24"/>
          <w:szCs w:val="24"/>
        </w:rPr>
        <w:t xml:space="preserve">           Mürşit GÜLHAN                      Ercan ŞİMŞEK                Hacı Mehmet KARAGÖZ   </w:t>
      </w:r>
    </w:p>
    <w:p w:rsidR="00A67FDE" w:rsidRPr="00572591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4F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715F4F">
        <w:rPr>
          <w:rFonts w:ascii="Times New Roman" w:hAnsi="Times New Roman" w:cs="Times New Roman"/>
          <w:sz w:val="24"/>
          <w:szCs w:val="24"/>
        </w:rPr>
        <w:tab/>
      </w:r>
      <w:r w:rsidRPr="00715F4F">
        <w:rPr>
          <w:rFonts w:ascii="Times New Roman" w:hAnsi="Times New Roman" w:cs="Times New Roman"/>
          <w:sz w:val="24"/>
          <w:szCs w:val="24"/>
        </w:rPr>
        <w:tab/>
        <w:t xml:space="preserve">                     Üye</w:t>
      </w:r>
      <w:r w:rsidRPr="00715F4F">
        <w:rPr>
          <w:rFonts w:ascii="Times New Roman" w:hAnsi="Times New Roman" w:cs="Times New Roman"/>
          <w:sz w:val="24"/>
          <w:szCs w:val="24"/>
        </w:rPr>
        <w:tab/>
      </w:r>
      <w:r w:rsidRPr="00715F4F">
        <w:rPr>
          <w:rFonts w:ascii="Times New Roman" w:hAnsi="Times New Roman" w:cs="Times New Roman"/>
          <w:sz w:val="24"/>
          <w:szCs w:val="24"/>
        </w:rPr>
        <w:tab/>
      </w:r>
      <w:r w:rsidRPr="00715F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>Üye</w:t>
      </w:r>
    </w:p>
    <w:sectPr w:rsidR="00A67FDE" w:rsidRPr="00572591" w:rsidSect="00FC3D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12" w:rsidRDefault="00D80312" w:rsidP="002A0A8C">
      <w:pPr>
        <w:spacing w:after="0" w:line="240" w:lineRule="auto"/>
      </w:pPr>
      <w:r>
        <w:separator/>
      </w:r>
    </w:p>
  </w:endnote>
  <w:endnote w:type="continuationSeparator" w:id="0">
    <w:p w:rsidR="00D80312" w:rsidRDefault="00D80312" w:rsidP="002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84975"/>
      <w:docPartObj>
        <w:docPartGallery w:val="Page Numbers (Bottom of Page)"/>
        <w:docPartUnique/>
      </w:docPartObj>
    </w:sdtPr>
    <w:sdtEndPr/>
    <w:sdtContent>
      <w:p w:rsidR="005D35E4" w:rsidRDefault="002A6869">
        <w:pPr>
          <w:pStyle w:val="Footer"/>
          <w:jc w:val="center"/>
        </w:pPr>
        <w:r>
          <w:fldChar w:fldCharType="begin"/>
        </w:r>
        <w:r w:rsidR="005D35E4">
          <w:instrText>PAGE   \* MERGEFORMAT</w:instrText>
        </w:r>
        <w:r>
          <w:fldChar w:fldCharType="separate"/>
        </w:r>
        <w:r w:rsidR="00221492">
          <w:rPr>
            <w:noProof/>
          </w:rPr>
          <w:t>1</w:t>
        </w:r>
        <w:r>
          <w:fldChar w:fldCharType="end"/>
        </w:r>
      </w:p>
    </w:sdtContent>
  </w:sdt>
  <w:p w:rsidR="002A0A8C" w:rsidRDefault="002A0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12" w:rsidRDefault="00D80312" w:rsidP="002A0A8C">
      <w:pPr>
        <w:spacing w:after="0" w:line="240" w:lineRule="auto"/>
      </w:pPr>
      <w:r>
        <w:separator/>
      </w:r>
    </w:p>
  </w:footnote>
  <w:footnote w:type="continuationSeparator" w:id="0">
    <w:p w:rsidR="00D80312" w:rsidRDefault="00D80312" w:rsidP="002A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9617D"/>
    <w:multiLevelType w:val="hybridMultilevel"/>
    <w:tmpl w:val="8ABA98D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4F26E0"/>
    <w:multiLevelType w:val="hybridMultilevel"/>
    <w:tmpl w:val="0EFE9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FDE"/>
    <w:rsid w:val="00040969"/>
    <w:rsid w:val="000E2393"/>
    <w:rsid w:val="00186A39"/>
    <w:rsid w:val="001C4D96"/>
    <w:rsid w:val="00221492"/>
    <w:rsid w:val="00222CCD"/>
    <w:rsid w:val="002A0A8C"/>
    <w:rsid w:val="002A6869"/>
    <w:rsid w:val="0045631F"/>
    <w:rsid w:val="00550DFD"/>
    <w:rsid w:val="00551AEB"/>
    <w:rsid w:val="00581D36"/>
    <w:rsid w:val="005914E3"/>
    <w:rsid w:val="005D35E4"/>
    <w:rsid w:val="006368F4"/>
    <w:rsid w:val="00695C61"/>
    <w:rsid w:val="00715F4F"/>
    <w:rsid w:val="0081418E"/>
    <w:rsid w:val="00835FA2"/>
    <w:rsid w:val="008D2001"/>
    <w:rsid w:val="00A67FDE"/>
    <w:rsid w:val="00A96E2E"/>
    <w:rsid w:val="00B04CB6"/>
    <w:rsid w:val="00BF1A65"/>
    <w:rsid w:val="00C16F02"/>
    <w:rsid w:val="00C61056"/>
    <w:rsid w:val="00CF33D5"/>
    <w:rsid w:val="00D236C3"/>
    <w:rsid w:val="00D651D0"/>
    <w:rsid w:val="00D80312"/>
    <w:rsid w:val="00DB156F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9534-6814-4278-9F2A-9082049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8C"/>
  </w:style>
  <w:style w:type="paragraph" w:styleId="Footer">
    <w:name w:val="footer"/>
    <w:basedOn w:val="Normal"/>
    <w:link w:val="Foot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40</cp:revision>
  <dcterms:created xsi:type="dcterms:W3CDTF">2023-05-10T10:25:00Z</dcterms:created>
  <dcterms:modified xsi:type="dcterms:W3CDTF">2023-08-29T06:08:00Z</dcterms:modified>
</cp:coreProperties>
</file>