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ALTYAPI KOMİSYONU RAPORU</w:t>
      </w:r>
    </w:p>
    <w:p w:rsidR="00BC2D20" w:rsidRDefault="00BC2D20" w:rsidP="00BC2D20">
      <w:pPr>
        <w:spacing w:after="0" w:line="240" w:lineRule="auto"/>
        <w:jc w:val="center"/>
        <w:rPr>
          <w:rFonts w:ascii="Times New Roman" w:hAnsi="Times New Roman" w:cs="Times New Roman"/>
          <w:b/>
          <w:sz w:val="24"/>
          <w:szCs w:val="24"/>
        </w:rPr>
      </w:pPr>
    </w:p>
    <w:p w:rsidR="00BC2D20" w:rsidRDefault="000543FB" w:rsidP="00BC2D20">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SAYI:2</w:t>
      </w:r>
      <w:r w:rsidR="00BC2D20">
        <w:rPr>
          <w:rFonts w:ascii="Times New Roman" w:hAnsi="Times New Roman" w:cs="Times New Roman"/>
          <w:b/>
          <w:sz w:val="24"/>
          <w:szCs w:val="24"/>
        </w:rPr>
        <w:t xml:space="preserve">                                                                                                       </w:t>
      </w:r>
      <w:r w:rsidR="00592585">
        <w:rPr>
          <w:rFonts w:ascii="Times New Roman" w:hAnsi="Times New Roman" w:cs="Times New Roman"/>
          <w:b/>
          <w:color w:val="000000" w:themeColor="text1"/>
          <w:sz w:val="24"/>
          <w:szCs w:val="24"/>
        </w:rPr>
        <w:t>TARİH: 22</w:t>
      </w:r>
      <w:r>
        <w:rPr>
          <w:rFonts w:ascii="Times New Roman" w:hAnsi="Times New Roman" w:cs="Times New Roman"/>
          <w:b/>
          <w:color w:val="000000" w:themeColor="text1"/>
          <w:sz w:val="24"/>
          <w:szCs w:val="24"/>
        </w:rPr>
        <w:t>.05</w:t>
      </w:r>
      <w:r w:rsidR="00BC2D20">
        <w:rPr>
          <w:rFonts w:ascii="Times New Roman" w:hAnsi="Times New Roman" w:cs="Times New Roman"/>
          <w:b/>
          <w:color w:val="000000" w:themeColor="text1"/>
          <w:sz w:val="24"/>
          <w:szCs w:val="24"/>
        </w:rPr>
        <w:t>.2023</w:t>
      </w:r>
    </w:p>
    <w:p w:rsidR="00BC2D20" w:rsidRDefault="00BC2D20" w:rsidP="00BC2D20">
      <w:pPr>
        <w:spacing w:after="0" w:line="240" w:lineRule="auto"/>
        <w:jc w:val="center"/>
        <w:rPr>
          <w:rFonts w:ascii="Times New Roman" w:hAnsi="Times New Roman" w:cs="Times New Roman"/>
          <w:sz w:val="24"/>
          <w:szCs w:val="24"/>
        </w:rPr>
      </w:pPr>
    </w:p>
    <w:p w:rsidR="00BC2D20" w:rsidRDefault="00BC2D20" w:rsidP="00BC2D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C2D20" w:rsidRDefault="00BC2D20" w:rsidP="00BC2D20">
      <w:pPr>
        <w:spacing w:after="0" w:line="240" w:lineRule="auto"/>
        <w:jc w:val="center"/>
        <w:rPr>
          <w:rFonts w:ascii="Times New Roman" w:hAnsi="Times New Roman" w:cs="Times New Roman"/>
          <w:b/>
          <w:sz w:val="24"/>
          <w:szCs w:val="24"/>
        </w:rPr>
      </w:pPr>
    </w:p>
    <w:p w:rsidR="00BC2D20" w:rsidRDefault="000543FB" w:rsidP="00BC2D2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İlçemiz </w:t>
      </w:r>
      <w:proofErr w:type="spellStart"/>
      <w:r>
        <w:rPr>
          <w:rFonts w:ascii="Times New Roman" w:hAnsi="Times New Roman" w:cs="Times New Roman"/>
          <w:sz w:val="24"/>
          <w:szCs w:val="24"/>
        </w:rPr>
        <w:t>Eymir</w:t>
      </w:r>
      <w:proofErr w:type="spellEnd"/>
      <w:r>
        <w:rPr>
          <w:rFonts w:ascii="Times New Roman" w:hAnsi="Times New Roman" w:cs="Times New Roman"/>
          <w:sz w:val="24"/>
          <w:szCs w:val="24"/>
        </w:rPr>
        <w:t xml:space="preserve"> Mahallesinde bulunan Park </w:t>
      </w:r>
      <w:proofErr w:type="spellStart"/>
      <w:r>
        <w:rPr>
          <w:rFonts w:ascii="Times New Roman" w:hAnsi="Times New Roman" w:cs="Times New Roman"/>
          <w:sz w:val="24"/>
          <w:szCs w:val="24"/>
        </w:rPr>
        <w:t>Eymir</w:t>
      </w:r>
      <w:proofErr w:type="spellEnd"/>
      <w:r>
        <w:rPr>
          <w:rFonts w:ascii="Times New Roman" w:hAnsi="Times New Roman" w:cs="Times New Roman"/>
          <w:sz w:val="24"/>
          <w:szCs w:val="24"/>
        </w:rPr>
        <w:t xml:space="preserve"> Toplu Konut alanının içme suyu ve alt yapı sorunlarının araştırılarak meclise bilgi verilmesini</w:t>
      </w:r>
      <w:r w:rsidRPr="00CF12D1">
        <w:rPr>
          <w:rFonts w:ascii="Times New Roman" w:eastAsia="Times New Roman" w:hAnsi="Times New Roman" w:cs="Times New Roman"/>
          <w:sz w:val="24"/>
          <w:szCs w:val="24"/>
          <w:lang w:eastAsia="tr-TR"/>
        </w:rPr>
        <w:t xml:space="preserve"> </w:t>
      </w:r>
      <w:r w:rsidR="005D3290">
        <w:rPr>
          <w:rFonts w:ascii="Times New Roman" w:eastAsia="Times New Roman" w:hAnsi="Times New Roman" w:cs="Times New Roman"/>
          <w:sz w:val="24"/>
          <w:szCs w:val="24"/>
          <w:lang w:eastAsia="tr-TR"/>
        </w:rPr>
        <w:t xml:space="preserve">içeren </w:t>
      </w:r>
      <w:r w:rsidR="00BC2D20" w:rsidRPr="00CF12D1">
        <w:rPr>
          <w:rFonts w:ascii="Times New Roman" w:eastAsia="Times New Roman" w:hAnsi="Times New Roman" w:cs="Times New Roman"/>
          <w:sz w:val="24"/>
          <w:szCs w:val="24"/>
          <w:lang w:eastAsia="tr-TR"/>
        </w:rPr>
        <w:t>konu</w:t>
      </w:r>
      <w:r>
        <w:rPr>
          <w:rFonts w:ascii="Times New Roman" w:hAnsi="Times New Roman" w:cs="Times New Roman"/>
          <w:color w:val="000000" w:themeColor="text1"/>
          <w:sz w:val="24"/>
          <w:szCs w:val="24"/>
        </w:rPr>
        <w:t>, Belediye Meclisinin 05.05.2023 tarih ve 203</w:t>
      </w:r>
      <w:r w:rsidR="00BC2D20" w:rsidRPr="00CF12D1">
        <w:rPr>
          <w:rFonts w:ascii="Times New Roman" w:hAnsi="Times New Roman" w:cs="Times New Roman"/>
          <w:color w:val="000000" w:themeColor="text1"/>
          <w:sz w:val="24"/>
          <w:szCs w:val="24"/>
        </w:rPr>
        <w:t xml:space="preserve"> sayılı kararı ile komisyonumuza incelenmek üzere havale edilmiştir. Komisyonumu</w:t>
      </w:r>
      <w:r w:rsidR="00592585">
        <w:rPr>
          <w:rFonts w:ascii="Times New Roman" w:hAnsi="Times New Roman" w:cs="Times New Roman"/>
          <w:color w:val="000000" w:themeColor="text1"/>
          <w:sz w:val="24"/>
          <w:szCs w:val="24"/>
        </w:rPr>
        <w:t>z 15-22</w:t>
      </w:r>
      <w:r w:rsidR="00BC2D20" w:rsidRPr="00CF12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Mayıs</w:t>
      </w:r>
      <w:r w:rsidR="00BC2D20" w:rsidRPr="00CF12D1">
        <w:rPr>
          <w:rFonts w:ascii="Times New Roman" w:hAnsi="Times New Roman" w:cs="Times New Roman"/>
          <w:color w:val="000000" w:themeColor="text1"/>
          <w:sz w:val="24"/>
          <w:szCs w:val="24"/>
        </w:rPr>
        <w:t xml:space="preserve"> 2023 tarihleri arasında 5 (Beş) gün bir araya gelerek konu üzerindeki çalışmalarını tamamlamıştır.</w:t>
      </w:r>
    </w:p>
    <w:p w:rsidR="006D335C" w:rsidRDefault="006D335C" w:rsidP="00BC2D20">
      <w:pPr>
        <w:spacing w:after="0" w:line="240" w:lineRule="auto"/>
        <w:ind w:firstLine="709"/>
        <w:jc w:val="both"/>
        <w:rPr>
          <w:rFonts w:ascii="Times New Roman" w:hAnsi="Times New Roman" w:cs="Times New Roman"/>
          <w:color w:val="000000" w:themeColor="text1"/>
          <w:sz w:val="24"/>
          <w:szCs w:val="24"/>
        </w:rPr>
      </w:pPr>
    </w:p>
    <w:p w:rsidR="006D335C" w:rsidRDefault="006D335C" w:rsidP="00BC2D2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İlçemiz </w:t>
      </w:r>
      <w:proofErr w:type="spellStart"/>
      <w:r>
        <w:rPr>
          <w:rFonts w:ascii="Times New Roman" w:hAnsi="Times New Roman" w:cs="Times New Roman"/>
          <w:sz w:val="24"/>
          <w:szCs w:val="24"/>
        </w:rPr>
        <w:t>Eymir</w:t>
      </w:r>
      <w:proofErr w:type="spellEnd"/>
      <w:r>
        <w:rPr>
          <w:rFonts w:ascii="Times New Roman" w:hAnsi="Times New Roman" w:cs="Times New Roman"/>
          <w:sz w:val="24"/>
          <w:szCs w:val="24"/>
        </w:rPr>
        <w:t xml:space="preserve"> Mahallesinde bulunan Park </w:t>
      </w:r>
      <w:proofErr w:type="spellStart"/>
      <w:r>
        <w:rPr>
          <w:rFonts w:ascii="Times New Roman" w:hAnsi="Times New Roman" w:cs="Times New Roman"/>
          <w:sz w:val="24"/>
          <w:szCs w:val="24"/>
        </w:rPr>
        <w:t>Eymir</w:t>
      </w:r>
      <w:proofErr w:type="spellEnd"/>
      <w:r>
        <w:rPr>
          <w:rFonts w:ascii="Times New Roman" w:hAnsi="Times New Roman" w:cs="Times New Roman"/>
          <w:sz w:val="24"/>
          <w:szCs w:val="24"/>
        </w:rPr>
        <w:t xml:space="preserve"> Toplu Konut alanının içme suyu ve alt yapı sorunlarının araştırılarak meclise bilgi verilmesini</w:t>
      </w:r>
      <w:r w:rsidRPr="00CF12D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içeren </w:t>
      </w:r>
      <w:r w:rsidRPr="00CF12D1">
        <w:rPr>
          <w:rFonts w:ascii="Times New Roman" w:eastAsia="Times New Roman" w:hAnsi="Times New Roman" w:cs="Times New Roman"/>
          <w:sz w:val="24"/>
          <w:szCs w:val="24"/>
          <w:lang w:eastAsia="tr-TR"/>
        </w:rPr>
        <w:t>konu</w:t>
      </w:r>
      <w:r>
        <w:rPr>
          <w:rFonts w:ascii="Times New Roman" w:eastAsia="Times New Roman" w:hAnsi="Times New Roman" w:cs="Times New Roman"/>
          <w:sz w:val="24"/>
          <w:szCs w:val="24"/>
          <w:lang w:eastAsia="tr-TR"/>
        </w:rPr>
        <w:t xml:space="preserve"> ile ilgili olarak alınan bilgiye göre;</w:t>
      </w:r>
    </w:p>
    <w:p w:rsidR="00BC2D20" w:rsidRDefault="00BC2D20" w:rsidP="00BC2D20">
      <w:pPr>
        <w:spacing w:after="0" w:line="240" w:lineRule="auto"/>
        <w:ind w:firstLine="709"/>
        <w:jc w:val="both"/>
        <w:rPr>
          <w:rFonts w:ascii="Times New Roman" w:hAnsi="Times New Roman" w:cs="Times New Roman"/>
          <w:color w:val="000000" w:themeColor="text1"/>
          <w:sz w:val="24"/>
          <w:szCs w:val="24"/>
        </w:rPr>
      </w:pPr>
    </w:p>
    <w:p w:rsidR="006D335C" w:rsidRDefault="006D335C" w:rsidP="006D335C">
      <w:pPr>
        <w:pStyle w:val="ListParagraph"/>
        <w:numPr>
          <w:ilvl w:val="0"/>
          <w:numId w:val="1"/>
        </w:numPr>
        <w:jc w:val="both"/>
        <w:rPr>
          <w:rFonts w:ascii="Times New Roman" w:hAnsi="Times New Roman" w:cs="Times New Roman"/>
          <w:sz w:val="24"/>
          <w:szCs w:val="24"/>
        </w:rPr>
      </w:pPr>
      <w:proofErr w:type="spellStart"/>
      <w:r w:rsidRPr="006D335C">
        <w:rPr>
          <w:rFonts w:ascii="Times New Roman" w:hAnsi="Times New Roman" w:cs="Times New Roman"/>
          <w:sz w:val="24"/>
          <w:szCs w:val="24"/>
        </w:rPr>
        <w:t>Eymir</w:t>
      </w:r>
      <w:proofErr w:type="spellEnd"/>
      <w:r w:rsidRPr="006D335C">
        <w:rPr>
          <w:rFonts w:ascii="Times New Roman" w:hAnsi="Times New Roman" w:cs="Times New Roman"/>
          <w:sz w:val="24"/>
          <w:szCs w:val="24"/>
        </w:rPr>
        <w:t xml:space="preserve"> Mahallesi Park </w:t>
      </w:r>
      <w:proofErr w:type="spellStart"/>
      <w:r w:rsidRPr="006D335C">
        <w:rPr>
          <w:rFonts w:ascii="Times New Roman" w:hAnsi="Times New Roman" w:cs="Times New Roman"/>
          <w:sz w:val="24"/>
          <w:szCs w:val="24"/>
        </w:rPr>
        <w:t>Eymir</w:t>
      </w:r>
      <w:proofErr w:type="spellEnd"/>
      <w:r w:rsidRPr="006D335C">
        <w:rPr>
          <w:rFonts w:ascii="Times New Roman" w:hAnsi="Times New Roman" w:cs="Times New Roman"/>
          <w:sz w:val="24"/>
          <w:szCs w:val="24"/>
        </w:rPr>
        <w:t xml:space="preserve"> Toplu Konut alanında bulunan kanalizasyon giderlerinin özellikle yaz aylarında tıkanmalar sebebi ile kanalizasyon kokusu yoğun olarak hissedilmektedir. Tıkanma olmaması için Mayıs-Haziran-Temmuz-Ağustos ve Eylül aylarında merkezi </w:t>
      </w:r>
      <w:proofErr w:type="spellStart"/>
      <w:r w:rsidRPr="006D335C">
        <w:rPr>
          <w:rFonts w:ascii="Times New Roman" w:hAnsi="Times New Roman" w:cs="Times New Roman"/>
          <w:sz w:val="24"/>
          <w:szCs w:val="24"/>
        </w:rPr>
        <w:t>logarlardan</w:t>
      </w:r>
      <w:proofErr w:type="spellEnd"/>
      <w:r w:rsidRPr="006D335C">
        <w:rPr>
          <w:rFonts w:ascii="Times New Roman" w:hAnsi="Times New Roman" w:cs="Times New Roman"/>
          <w:sz w:val="24"/>
          <w:szCs w:val="24"/>
        </w:rPr>
        <w:t xml:space="preserve"> basınçlı su ile ayda birer kez temizlenmesi.</w:t>
      </w:r>
    </w:p>
    <w:p w:rsidR="006D335C" w:rsidRDefault="006D335C" w:rsidP="006D335C">
      <w:pPr>
        <w:pStyle w:val="ListParagraph"/>
        <w:numPr>
          <w:ilvl w:val="0"/>
          <w:numId w:val="1"/>
        </w:numPr>
        <w:jc w:val="both"/>
        <w:rPr>
          <w:rFonts w:ascii="Times New Roman" w:hAnsi="Times New Roman" w:cs="Times New Roman"/>
          <w:sz w:val="24"/>
          <w:szCs w:val="24"/>
        </w:rPr>
      </w:pPr>
      <w:r w:rsidRPr="006D335C">
        <w:rPr>
          <w:rFonts w:ascii="Times New Roman" w:hAnsi="Times New Roman" w:cs="Times New Roman"/>
          <w:sz w:val="24"/>
          <w:szCs w:val="24"/>
        </w:rPr>
        <w:t>Konut alanını besleyen ve ASKİ’ye ait içme suyu ana hatları sitelerin içerisinden geçmektedir. Suların kesilip daha sonra hatta verilmesinde site içerisinden geçen bu hatlarda patlamalar meydana gelmektedir. Buda site bahçelerinin ve site içi yollar ile otopark alanlarının bozulmasına sebep vermektedir. Site içlerinden geçen ana arterlerin sitelerin dışına alınması gerekmektedir.</w:t>
      </w:r>
    </w:p>
    <w:p w:rsidR="006D335C" w:rsidRDefault="006D335C" w:rsidP="006D335C">
      <w:pPr>
        <w:pStyle w:val="ListParagraph"/>
        <w:numPr>
          <w:ilvl w:val="0"/>
          <w:numId w:val="1"/>
        </w:numPr>
        <w:jc w:val="both"/>
        <w:rPr>
          <w:rFonts w:ascii="Times New Roman" w:hAnsi="Times New Roman" w:cs="Times New Roman"/>
          <w:sz w:val="24"/>
          <w:szCs w:val="24"/>
        </w:rPr>
      </w:pPr>
      <w:r w:rsidRPr="006D335C">
        <w:rPr>
          <w:rFonts w:ascii="Times New Roman" w:hAnsi="Times New Roman" w:cs="Times New Roman"/>
          <w:sz w:val="24"/>
          <w:szCs w:val="24"/>
        </w:rPr>
        <w:t>Yaz aylarında yoğun su kullanımından dolayı binaların üst katlarına su çıkmamakta ve binalarda bulunan hidroforlar sürekli çalışmaktadır. Sakinleri rahatsız edici bir gürültü ve yüksek elektrik tüketimine sebep olmaktadır. Kesilen sular sonucu şebekeye tekrar su verildiğinde tek hatta beslenen konut alanında bazı sitelere sular 12 saat sonra ulaşmaktadır. Bunların önlenebilmesi için konut alanının 2 ayrı hattan beslenmesi gerekmekt</w:t>
      </w:r>
      <w:r>
        <w:rPr>
          <w:rFonts w:ascii="Times New Roman" w:hAnsi="Times New Roman" w:cs="Times New Roman"/>
          <w:sz w:val="24"/>
          <w:szCs w:val="24"/>
        </w:rPr>
        <w:t>e</w:t>
      </w:r>
      <w:r w:rsidRPr="006D335C">
        <w:rPr>
          <w:rFonts w:ascii="Times New Roman" w:hAnsi="Times New Roman" w:cs="Times New Roman"/>
          <w:sz w:val="24"/>
          <w:szCs w:val="24"/>
        </w:rPr>
        <w:t>dir.</w:t>
      </w:r>
    </w:p>
    <w:p w:rsidR="006D335C" w:rsidRPr="006D335C" w:rsidRDefault="006D335C" w:rsidP="006D335C">
      <w:pPr>
        <w:ind w:firstLine="708"/>
        <w:jc w:val="both"/>
        <w:rPr>
          <w:rFonts w:ascii="Times New Roman" w:hAnsi="Times New Roman" w:cs="Times New Roman"/>
          <w:sz w:val="24"/>
          <w:szCs w:val="24"/>
        </w:rPr>
      </w:pPr>
      <w:r w:rsidRPr="006D335C">
        <w:rPr>
          <w:rFonts w:ascii="Times New Roman" w:hAnsi="Times New Roman" w:cs="Times New Roman"/>
          <w:sz w:val="24"/>
          <w:szCs w:val="24"/>
        </w:rPr>
        <w:t xml:space="preserve">Yukarıda belirtilen hususların Büyükşehir Belediyesi </w:t>
      </w:r>
      <w:proofErr w:type="spellStart"/>
      <w:r w:rsidRPr="006D335C">
        <w:rPr>
          <w:rFonts w:ascii="Times New Roman" w:hAnsi="Times New Roman" w:cs="Times New Roman"/>
          <w:sz w:val="24"/>
          <w:szCs w:val="24"/>
        </w:rPr>
        <w:t>Aski</w:t>
      </w:r>
      <w:proofErr w:type="spellEnd"/>
      <w:r w:rsidRPr="006D335C">
        <w:rPr>
          <w:rFonts w:ascii="Times New Roman" w:hAnsi="Times New Roman" w:cs="Times New Roman"/>
          <w:sz w:val="24"/>
          <w:szCs w:val="24"/>
        </w:rPr>
        <w:t xml:space="preserve"> Genel Müdürlüğüne iletilmek üzere Fen İşleri Müdürlüğümüzün iletişime geçip biran önce sıkıntıların ortadan kaldırılması komisyonumuzca uygun görülmüştür. </w:t>
      </w:r>
    </w:p>
    <w:p w:rsidR="00BC2D20" w:rsidRDefault="00BC2D20" w:rsidP="00BC2D20">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tr-TR"/>
        </w:rPr>
        <w:tab/>
      </w:r>
      <w:r>
        <w:rPr>
          <w:rFonts w:ascii="Times New Roman" w:hAnsi="Times New Roman" w:cs="Times New Roman"/>
          <w:color w:val="000000" w:themeColor="text1"/>
          <w:sz w:val="24"/>
          <w:szCs w:val="24"/>
        </w:rPr>
        <w:t>İşbu rapor</w:t>
      </w:r>
      <w:r w:rsidR="000543FB">
        <w:rPr>
          <w:rFonts w:ascii="Times New Roman" w:hAnsi="Times New Roman" w:cs="Times New Roman"/>
          <w:color w:val="000000" w:themeColor="text1"/>
          <w:sz w:val="24"/>
          <w:szCs w:val="24"/>
        </w:rPr>
        <w:t>, Belediye Meclisinin 2023 Haziran</w:t>
      </w:r>
      <w:r>
        <w:rPr>
          <w:rFonts w:ascii="Times New Roman" w:hAnsi="Times New Roman" w:cs="Times New Roman"/>
          <w:color w:val="000000" w:themeColor="text1"/>
          <w:sz w:val="24"/>
          <w:szCs w:val="24"/>
        </w:rPr>
        <w:t xml:space="preserve"> ayı toplantısında görüş</w:t>
      </w:r>
      <w:r w:rsidR="00592585">
        <w:rPr>
          <w:rFonts w:ascii="Times New Roman" w:hAnsi="Times New Roman" w:cs="Times New Roman"/>
          <w:color w:val="000000" w:themeColor="text1"/>
          <w:sz w:val="24"/>
          <w:szCs w:val="24"/>
        </w:rPr>
        <w:t>ülerek karara bağlanmak üzere 22</w:t>
      </w:r>
      <w:r w:rsidR="000543FB">
        <w:rPr>
          <w:rFonts w:ascii="Times New Roman" w:hAnsi="Times New Roman" w:cs="Times New Roman"/>
          <w:color w:val="000000" w:themeColor="text1"/>
          <w:sz w:val="24"/>
          <w:szCs w:val="24"/>
        </w:rPr>
        <w:t>.05</w:t>
      </w:r>
      <w:r>
        <w:rPr>
          <w:rFonts w:ascii="Times New Roman" w:hAnsi="Times New Roman" w:cs="Times New Roman"/>
          <w:color w:val="000000" w:themeColor="text1"/>
          <w:sz w:val="24"/>
          <w:szCs w:val="24"/>
        </w:rPr>
        <w:t>.2023 tarihinde tarafımızdan tanzim ve imza edilmiştir.</w:t>
      </w:r>
    </w:p>
    <w:p w:rsidR="00BC2D20" w:rsidRDefault="00BC2D20" w:rsidP="00BC2D20">
      <w:pPr>
        <w:spacing w:after="0" w:line="240" w:lineRule="auto"/>
        <w:ind w:firstLine="708"/>
        <w:jc w:val="both"/>
        <w:rPr>
          <w:rFonts w:ascii="Times New Roman" w:hAnsi="Times New Roman" w:cs="Times New Roman"/>
          <w:color w:val="FF0000"/>
          <w:sz w:val="24"/>
          <w:szCs w:val="24"/>
        </w:rPr>
      </w:pPr>
    </w:p>
    <w:p w:rsidR="00BC2D20" w:rsidRDefault="00BC2D20" w:rsidP="00BC2D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BC2D20" w:rsidRDefault="00BC2D20" w:rsidP="00BC2D20">
      <w:pPr>
        <w:spacing w:after="0" w:line="240" w:lineRule="auto"/>
        <w:ind w:firstLine="708"/>
        <w:jc w:val="both"/>
        <w:rPr>
          <w:rFonts w:ascii="Times New Roman" w:hAnsi="Times New Roman" w:cs="Times New Roman"/>
          <w:sz w:val="24"/>
          <w:szCs w:val="24"/>
        </w:rPr>
      </w:pPr>
    </w:p>
    <w:p w:rsidR="00BC2D20" w:rsidRDefault="00FD633B" w:rsidP="00BC2D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Özer POLAT</w:t>
      </w:r>
      <w:r w:rsidR="00BC2D20">
        <w:rPr>
          <w:rFonts w:ascii="Times New Roman" w:hAnsi="Times New Roman" w:cs="Times New Roman"/>
          <w:sz w:val="24"/>
          <w:szCs w:val="24"/>
        </w:rPr>
        <w:t xml:space="preserve">                      </w:t>
      </w:r>
      <w:r w:rsidR="00BC2D20">
        <w:rPr>
          <w:rFonts w:ascii="Times New Roman" w:hAnsi="Times New Roman" w:cs="Times New Roman"/>
          <w:sz w:val="24"/>
          <w:szCs w:val="24"/>
        </w:rPr>
        <w:tab/>
      </w:r>
      <w:r w:rsidR="00BC2D20">
        <w:rPr>
          <w:rFonts w:ascii="Times New Roman" w:hAnsi="Times New Roman" w:cs="Times New Roman"/>
          <w:sz w:val="24"/>
          <w:szCs w:val="24"/>
        </w:rPr>
        <w:tab/>
      </w:r>
      <w:r w:rsidR="00BC2D2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C2D20">
        <w:rPr>
          <w:rFonts w:ascii="Times New Roman" w:hAnsi="Times New Roman" w:cs="Times New Roman"/>
          <w:sz w:val="24"/>
          <w:szCs w:val="24"/>
        </w:rPr>
        <w:t>Ersan ER</w:t>
      </w:r>
    </w:p>
    <w:p w:rsidR="00BC2D20" w:rsidRDefault="00BC2D20" w:rsidP="00BC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t xml:space="preserve">                                                         Başkan Vekili                 </w:t>
      </w:r>
    </w:p>
    <w:p w:rsidR="00BC2D20" w:rsidRDefault="00BC2D20" w:rsidP="00BC2D20">
      <w:pPr>
        <w:spacing w:after="0" w:line="240" w:lineRule="auto"/>
        <w:rPr>
          <w:rFonts w:ascii="Times New Roman" w:hAnsi="Times New Roman" w:cs="Times New Roman"/>
          <w:sz w:val="24"/>
          <w:szCs w:val="24"/>
        </w:rPr>
      </w:pPr>
    </w:p>
    <w:p w:rsidR="00BC2D20" w:rsidRDefault="00FD633B" w:rsidP="00BC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Savaş MÜLAZİMOĞLU</w:t>
      </w:r>
      <w:r w:rsidR="00BC2D20">
        <w:rPr>
          <w:rFonts w:ascii="Times New Roman" w:hAnsi="Times New Roman" w:cs="Times New Roman"/>
          <w:sz w:val="24"/>
          <w:szCs w:val="24"/>
        </w:rPr>
        <w:t xml:space="preserve">              Serkan AYDOĞAN</w:t>
      </w:r>
      <w:r w:rsidR="00BC2D20">
        <w:rPr>
          <w:rFonts w:ascii="Times New Roman" w:hAnsi="Times New Roman" w:cs="Times New Roman"/>
          <w:sz w:val="24"/>
          <w:szCs w:val="24"/>
        </w:rPr>
        <w:tab/>
      </w:r>
      <w:r w:rsidR="00BC2D20">
        <w:rPr>
          <w:rFonts w:ascii="Times New Roman" w:hAnsi="Times New Roman" w:cs="Times New Roman"/>
          <w:sz w:val="24"/>
          <w:szCs w:val="24"/>
        </w:rPr>
        <w:tab/>
        <w:t xml:space="preserve">    Fikret BAHADAN</w:t>
      </w:r>
    </w:p>
    <w:p w:rsidR="006348F2" w:rsidRDefault="00BC2D20" w:rsidP="006D335C">
      <w:pPr>
        <w:spacing w:after="0" w:line="240" w:lineRule="auto"/>
      </w:pPr>
      <w:r>
        <w:rPr>
          <w:rFonts w:ascii="Times New Roman" w:hAnsi="Times New Roman" w:cs="Times New Roman"/>
          <w:sz w:val="24"/>
          <w:szCs w:val="24"/>
        </w:rPr>
        <w:t xml:space="preserve">              </w:t>
      </w:r>
      <w:r w:rsidR="00FD633B">
        <w:rPr>
          <w:rFonts w:ascii="Times New Roman" w:hAnsi="Times New Roman" w:cs="Times New Roman"/>
          <w:sz w:val="24"/>
          <w:szCs w:val="24"/>
        </w:rPr>
        <w:t xml:space="preserve">   Üye</w:t>
      </w:r>
      <w:r w:rsidR="00FD633B">
        <w:rPr>
          <w:rFonts w:ascii="Times New Roman" w:hAnsi="Times New Roman" w:cs="Times New Roman"/>
          <w:sz w:val="24"/>
          <w:szCs w:val="24"/>
        </w:rPr>
        <w:tab/>
      </w:r>
      <w:r w:rsidR="00FD633B">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bookmarkStart w:id="0" w:name="_GoBack"/>
      <w:bookmarkEnd w:id="0"/>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547D1"/>
    <w:multiLevelType w:val="hybridMultilevel"/>
    <w:tmpl w:val="A036AC7A"/>
    <w:lvl w:ilvl="0" w:tplc="69788260">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20"/>
    <w:rsid w:val="000543FB"/>
    <w:rsid w:val="000E2393"/>
    <w:rsid w:val="00592585"/>
    <w:rsid w:val="005D3290"/>
    <w:rsid w:val="006D335C"/>
    <w:rsid w:val="007C5811"/>
    <w:rsid w:val="00B04CB6"/>
    <w:rsid w:val="00BC2D20"/>
    <w:rsid w:val="00FD6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35747-13D8-46D0-9F83-1A95DE91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35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2023-04-11T12:38:00Z</dcterms:created>
  <dcterms:modified xsi:type="dcterms:W3CDTF">2023-05-18T10:19:00Z</dcterms:modified>
</cp:coreProperties>
</file>