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61D" w:rsidRDefault="00E1661D" w:rsidP="00E1661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E1661D" w:rsidRDefault="00E1661D" w:rsidP="00E1661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E1661D" w:rsidRDefault="00E1661D" w:rsidP="00E1661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ALTYAPI KOMİSYONU RAPORU</w:t>
      </w:r>
    </w:p>
    <w:p w:rsidR="00E1661D" w:rsidRDefault="003620E0" w:rsidP="00E1661D">
      <w:pPr>
        <w:spacing w:after="0" w:line="240" w:lineRule="auto"/>
        <w:rPr>
          <w:rFonts w:ascii="Times New Roman" w:hAnsi="Times New Roman" w:cs="Times New Roman"/>
          <w:b/>
          <w:color w:val="000000" w:themeColor="text1"/>
          <w:sz w:val="24"/>
          <w:szCs w:val="24"/>
        </w:rPr>
      </w:pPr>
      <w:r>
        <w:rPr>
          <w:rFonts w:ascii="Times New Roman" w:hAnsi="Times New Roman" w:cs="Times New Roman"/>
          <w:b/>
          <w:sz w:val="24"/>
          <w:szCs w:val="24"/>
        </w:rPr>
        <w:t>SAYI:15</w:t>
      </w:r>
      <w:r w:rsidR="00E1661D">
        <w:rPr>
          <w:rFonts w:ascii="Times New Roman" w:hAnsi="Times New Roman" w:cs="Times New Roman"/>
          <w:b/>
          <w:sz w:val="24"/>
          <w:szCs w:val="24"/>
        </w:rPr>
        <w:t xml:space="preserve">                                                                                                     </w:t>
      </w:r>
      <w:r>
        <w:rPr>
          <w:rFonts w:ascii="Times New Roman" w:hAnsi="Times New Roman" w:cs="Times New Roman"/>
          <w:b/>
          <w:color w:val="000000" w:themeColor="text1"/>
          <w:sz w:val="24"/>
          <w:szCs w:val="24"/>
        </w:rPr>
        <w:t>TARİH: 17</w:t>
      </w:r>
      <w:r w:rsidR="00362856">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03</w:t>
      </w:r>
      <w:r w:rsidR="0030678C">
        <w:rPr>
          <w:rFonts w:ascii="Times New Roman" w:hAnsi="Times New Roman" w:cs="Times New Roman"/>
          <w:b/>
          <w:color w:val="000000" w:themeColor="text1"/>
          <w:sz w:val="24"/>
          <w:szCs w:val="24"/>
        </w:rPr>
        <w:t>.2023</w:t>
      </w:r>
    </w:p>
    <w:p w:rsidR="00E1661D" w:rsidRDefault="00E1661D" w:rsidP="00E1661D">
      <w:pPr>
        <w:spacing w:after="0" w:line="240" w:lineRule="auto"/>
        <w:jc w:val="center"/>
        <w:rPr>
          <w:rFonts w:ascii="Times New Roman" w:hAnsi="Times New Roman" w:cs="Times New Roman"/>
          <w:sz w:val="24"/>
          <w:szCs w:val="24"/>
        </w:rPr>
      </w:pPr>
    </w:p>
    <w:p w:rsidR="00E1661D" w:rsidRDefault="00E1661D" w:rsidP="00E1661D">
      <w:pPr>
        <w:spacing w:after="0" w:line="240" w:lineRule="auto"/>
        <w:jc w:val="center"/>
        <w:rPr>
          <w:rFonts w:ascii="Times New Roman" w:hAnsi="Times New Roman" w:cs="Times New Roman"/>
          <w:sz w:val="24"/>
          <w:szCs w:val="24"/>
        </w:rPr>
      </w:pPr>
    </w:p>
    <w:p w:rsidR="00E1661D" w:rsidRDefault="00E1661D" w:rsidP="00E1661D">
      <w:pPr>
        <w:spacing w:after="0" w:line="240" w:lineRule="auto"/>
        <w:jc w:val="center"/>
        <w:rPr>
          <w:rFonts w:ascii="Times New Roman" w:hAnsi="Times New Roman" w:cs="Times New Roman"/>
          <w:sz w:val="24"/>
          <w:szCs w:val="24"/>
        </w:rPr>
      </w:pPr>
    </w:p>
    <w:p w:rsidR="00E1661D" w:rsidRDefault="00E1661D" w:rsidP="00E1661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AF3490" w:rsidRDefault="00AF3490" w:rsidP="00E1661D">
      <w:pPr>
        <w:spacing w:after="0" w:line="240" w:lineRule="auto"/>
        <w:jc w:val="center"/>
        <w:rPr>
          <w:rFonts w:ascii="Times New Roman" w:hAnsi="Times New Roman" w:cs="Times New Roman"/>
          <w:b/>
          <w:sz w:val="24"/>
          <w:szCs w:val="24"/>
        </w:rPr>
      </w:pPr>
    </w:p>
    <w:p w:rsidR="00E1661D" w:rsidRDefault="00AF3490" w:rsidP="005461D9">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Belediyemiz sınırları içerisinde bulunan konutların deprem dayanıklılık durumlarının tespit edilmesi için gerekli çalışmaların bir an önce başlatılmasını </w:t>
      </w:r>
      <w:r w:rsidR="00E1661D" w:rsidRPr="00CF12D1">
        <w:rPr>
          <w:rFonts w:ascii="Times New Roman" w:eastAsia="Times New Roman" w:hAnsi="Times New Roman" w:cs="Times New Roman"/>
          <w:sz w:val="24"/>
          <w:szCs w:val="24"/>
          <w:lang w:eastAsia="tr-TR"/>
        </w:rPr>
        <w:t>içeren konu</w:t>
      </w:r>
      <w:r>
        <w:rPr>
          <w:rFonts w:ascii="Times New Roman" w:hAnsi="Times New Roman" w:cs="Times New Roman"/>
          <w:color w:val="000000" w:themeColor="text1"/>
          <w:sz w:val="24"/>
          <w:szCs w:val="24"/>
        </w:rPr>
        <w:t>, Belediye Meclisinin 04.03.2023 tarih ve 114</w:t>
      </w:r>
      <w:r w:rsidR="00E1661D" w:rsidRPr="00CF12D1">
        <w:rPr>
          <w:rFonts w:ascii="Times New Roman" w:hAnsi="Times New Roman" w:cs="Times New Roman"/>
          <w:color w:val="000000" w:themeColor="text1"/>
          <w:sz w:val="24"/>
          <w:szCs w:val="24"/>
        </w:rPr>
        <w:t xml:space="preserve"> sayılı kararı ile komisyonumuza incelenmek üzere havale edilmiştir. Komisyon</w:t>
      </w:r>
      <w:r w:rsidR="00362856" w:rsidRPr="00CF12D1">
        <w:rPr>
          <w:rFonts w:ascii="Times New Roman" w:hAnsi="Times New Roman" w:cs="Times New Roman"/>
          <w:color w:val="000000" w:themeColor="text1"/>
          <w:sz w:val="24"/>
          <w:szCs w:val="24"/>
        </w:rPr>
        <w:t>umu</w:t>
      </w:r>
      <w:r>
        <w:rPr>
          <w:rFonts w:ascii="Times New Roman" w:hAnsi="Times New Roman" w:cs="Times New Roman"/>
          <w:color w:val="000000" w:themeColor="text1"/>
          <w:sz w:val="24"/>
          <w:szCs w:val="24"/>
        </w:rPr>
        <w:t>z 13-17</w:t>
      </w:r>
      <w:r w:rsidR="009514C7" w:rsidRPr="00CF12D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Mart</w:t>
      </w:r>
      <w:r w:rsidR="0030678C" w:rsidRPr="00CF12D1">
        <w:rPr>
          <w:rFonts w:ascii="Times New Roman" w:hAnsi="Times New Roman" w:cs="Times New Roman"/>
          <w:color w:val="000000" w:themeColor="text1"/>
          <w:sz w:val="24"/>
          <w:szCs w:val="24"/>
        </w:rPr>
        <w:t xml:space="preserve"> 2023</w:t>
      </w:r>
      <w:r w:rsidR="009514C7" w:rsidRPr="00CF12D1">
        <w:rPr>
          <w:rFonts w:ascii="Times New Roman" w:hAnsi="Times New Roman" w:cs="Times New Roman"/>
          <w:color w:val="000000" w:themeColor="text1"/>
          <w:sz w:val="24"/>
          <w:szCs w:val="24"/>
        </w:rPr>
        <w:t xml:space="preserve"> tarihleri arasında</w:t>
      </w:r>
      <w:r w:rsidR="00362856" w:rsidRPr="00CF12D1">
        <w:rPr>
          <w:rFonts w:ascii="Times New Roman" w:hAnsi="Times New Roman" w:cs="Times New Roman"/>
          <w:color w:val="000000" w:themeColor="text1"/>
          <w:sz w:val="24"/>
          <w:szCs w:val="24"/>
        </w:rPr>
        <w:t xml:space="preserve"> 5 (Beş</w:t>
      </w:r>
      <w:r w:rsidR="00E1661D" w:rsidRPr="00CF12D1">
        <w:rPr>
          <w:rFonts w:ascii="Times New Roman" w:hAnsi="Times New Roman" w:cs="Times New Roman"/>
          <w:color w:val="000000" w:themeColor="text1"/>
          <w:sz w:val="24"/>
          <w:szCs w:val="24"/>
        </w:rPr>
        <w:t>) gün bir araya gelerek konu üzerindeki çalışmalarını tamamlamıştır.</w:t>
      </w:r>
    </w:p>
    <w:p w:rsidR="00E75ABF" w:rsidRDefault="00E75ABF" w:rsidP="005461D9">
      <w:pPr>
        <w:spacing w:after="0" w:line="240" w:lineRule="auto"/>
        <w:ind w:firstLine="709"/>
        <w:jc w:val="both"/>
        <w:rPr>
          <w:rFonts w:ascii="Times New Roman" w:hAnsi="Times New Roman" w:cs="Times New Roman"/>
          <w:color w:val="000000" w:themeColor="text1"/>
          <w:sz w:val="24"/>
          <w:szCs w:val="24"/>
        </w:rPr>
      </w:pPr>
    </w:p>
    <w:p w:rsidR="00E75ABF" w:rsidRDefault="00E75ABF" w:rsidP="005461D9">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Komisyonumuz tarafından yapılan araştırma ve çalışmalar neticesinde;</w:t>
      </w:r>
    </w:p>
    <w:p w:rsidR="00E75ABF" w:rsidRDefault="00E75ABF" w:rsidP="005461D9">
      <w:pPr>
        <w:spacing w:after="0" w:line="240" w:lineRule="auto"/>
        <w:ind w:firstLine="709"/>
        <w:jc w:val="both"/>
        <w:rPr>
          <w:rFonts w:ascii="Times New Roman" w:hAnsi="Times New Roman" w:cs="Times New Roman"/>
          <w:color w:val="000000" w:themeColor="text1"/>
          <w:sz w:val="24"/>
          <w:szCs w:val="24"/>
        </w:rPr>
      </w:pPr>
    </w:p>
    <w:p w:rsidR="00AF3490" w:rsidRDefault="00E75ABF" w:rsidP="00E75ABF">
      <w:pPr>
        <w:spacing w:after="0" w:line="240" w:lineRule="auto"/>
        <w:ind w:firstLine="709"/>
        <w:jc w:val="both"/>
        <w:rPr>
          <w:rFonts w:ascii="Times New Roman" w:eastAsia="Times New Roman" w:hAnsi="Times New Roman" w:cs="Times New Roman"/>
          <w:sz w:val="24"/>
          <w:szCs w:val="24"/>
          <w:lang w:eastAsia="tr-TR"/>
        </w:rPr>
      </w:pPr>
      <w:r>
        <w:rPr>
          <w:rFonts w:ascii="Times New Roman" w:hAnsi="Times New Roman" w:cs="Times New Roman"/>
          <w:color w:val="000000" w:themeColor="text1"/>
          <w:sz w:val="24"/>
          <w:szCs w:val="24"/>
        </w:rPr>
        <w:t xml:space="preserve">Belediyemiz sınırları içerisinde bulunan konutların deprem dayanıklılık durumlarının Belediyemiz tarafından tespit edilmesi için Belediyemiz İmar ve Şehircilik Müdürlüğünün Çevre Şehircilik ve İklim Değişikliği Bakanlığında kararının uygulanabilirliği ile ilgili görüş alması ve olumlu veya olumsuz alınan görüşün meclise sunulmasından sonra, Bakanlıktan olumlu görüş alınır ise İmar ve Şehircilik Müdürlüğümüzün gerekli hassasiyeti göstermesi komisyonumuzca uygun görülmüştür. </w:t>
      </w:r>
      <w:bookmarkStart w:id="0" w:name="_GoBack"/>
      <w:bookmarkEnd w:id="0"/>
    </w:p>
    <w:p w:rsidR="005461D9" w:rsidRDefault="005461D9" w:rsidP="005461D9">
      <w:pPr>
        <w:spacing w:after="0" w:line="240" w:lineRule="auto"/>
        <w:jc w:val="both"/>
        <w:rPr>
          <w:rFonts w:ascii="Times New Roman" w:eastAsia="Times New Roman" w:hAnsi="Times New Roman" w:cs="Times New Roman"/>
          <w:sz w:val="24"/>
          <w:szCs w:val="24"/>
          <w:lang w:eastAsia="tr-TR"/>
        </w:rPr>
      </w:pPr>
    </w:p>
    <w:p w:rsidR="00E1661D" w:rsidRDefault="005461D9" w:rsidP="00AF3490">
      <w:pPr>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lang w:eastAsia="tr-TR"/>
        </w:rPr>
        <w:tab/>
      </w:r>
      <w:r w:rsidR="00E1661D">
        <w:rPr>
          <w:rFonts w:ascii="Times New Roman" w:hAnsi="Times New Roman" w:cs="Times New Roman"/>
          <w:color w:val="000000" w:themeColor="text1"/>
          <w:sz w:val="24"/>
          <w:szCs w:val="24"/>
        </w:rPr>
        <w:t>İşbu rapo</w:t>
      </w:r>
      <w:r w:rsidR="0030678C">
        <w:rPr>
          <w:rFonts w:ascii="Times New Roman" w:hAnsi="Times New Roman" w:cs="Times New Roman"/>
          <w:color w:val="000000" w:themeColor="text1"/>
          <w:sz w:val="24"/>
          <w:szCs w:val="24"/>
        </w:rPr>
        <w:t>r</w:t>
      </w:r>
      <w:r w:rsidR="00AF3490">
        <w:rPr>
          <w:rFonts w:ascii="Times New Roman" w:hAnsi="Times New Roman" w:cs="Times New Roman"/>
          <w:color w:val="000000" w:themeColor="text1"/>
          <w:sz w:val="24"/>
          <w:szCs w:val="24"/>
        </w:rPr>
        <w:t>, Belediye Meclisinin 2023 Nisan</w:t>
      </w:r>
      <w:r w:rsidR="00E1661D">
        <w:rPr>
          <w:rFonts w:ascii="Times New Roman" w:hAnsi="Times New Roman" w:cs="Times New Roman"/>
          <w:color w:val="000000" w:themeColor="text1"/>
          <w:sz w:val="24"/>
          <w:szCs w:val="24"/>
        </w:rPr>
        <w:t xml:space="preserve"> ayı toplantısında görüş</w:t>
      </w:r>
      <w:r w:rsidR="0030678C">
        <w:rPr>
          <w:rFonts w:ascii="Times New Roman" w:hAnsi="Times New Roman" w:cs="Times New Roman"/>
          <w:color w:val="000000" w:themeColor="text1"/>
          <w:sz w:val="24"/>
          <w:szCs w:val="24"/>
        </w:rPr>
        <w:t>üle</w:t>
      </w:r>
      <w:r w:rsidR="00AF3490">
        <w:rPr>
          <w:rFonts w:ascii="Times New Roman" w:hAnsi="Times New Roman" w:cs="Times New Roman"/>
          <w:color w:val="000000" w:themeColor="text1"/>
          <w:sz w:val="24"/>
          <w:szCs w:val="24"/>
        </w:rPr>
        <w:t>rek karara bağlanmak üzere 17.03</w:t>
      </w:r>
      <w:r w:rsidR="0030678C">
        <w:rPr>
          <w:rFonts w:ascii="Times New Roman" w:hAnsi="Times New Roman" w:cs="Times New Roman"/>
          <w:color w:val="000000" w:themeColor="text1"/>
          <w:sz w:val="24"/>
          <w:szCs w:val="24"/>
        </w:rPr>
        <w:t>.2023</w:t>
      </w:r>
      <w:r w:rsidR="00E1661D">
        <w:rPr>
          <w:rFonts w:ascii="Times New Roman" w:hAnsi="Times New Roman" w:cs="Times New Roman"/>
          <w:color w:val="000000" w:themeColor="text1"/>
          <w:sz w:val="24"/>
          <w:szCs w:val="24"/>
        </w:rPr>
        <w:t xml:space="preserve"> tarihinde tarafımızdan tanzim ve imza edilmiştir.</w:t>
      </w:r>
    </w:p>
    <w:p w:rsidR="00E1661D" w:rsidRDefault="00E1661D" w:rsidP="00E1661D">
      <w:pPr>
        <w:spacing w:after="0" w:line="240" w:lineRule="auto"/>
        <w:ind w:firstLine="708"/>
        <w:jc w:val="both"/>
        <w:rPr>
          <w:rFonts w:ascii="Times New Roman" w:hAnsi="Times New Roman" w:cs="Times New Roman"/>
          <w:color w:val="FF0000"/>
          <w:sz w:val="24"/>
          <w:szCs w:val="24"/>
        </w:rPr>
      </w:pPr>
    </w:p>
    <w:p w:rsidR="00E1661D" w:rsidRDefault="00E1661D" w:rsidP="00E1661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Raporumuzu Meclisimizin bilgi ve onayına saygı ile sunarız.</w:t>
      </w:r>
    </w:p>
    <w:p w:rsidR="00E1661D" w:rsidRDefault="00E1661D" w:rsidP="00E1661D">
      <w:pPr>
        <w:spacing w:after="0" w:line="240" w:lineRule="auto"/>
        <w:ind w:firstLine="708"/>
        <w:jc w:val="both"/>
        <w:rPr>
          <w:rFonts w:ascii="Times New Roman" w:hAnsi="Times New Roman" w:cs="Times New Roman"/>
          <w:sz w:val="24"/>
          <w:szCs w:val="24"/>
        </w:rPr>
      </w:pPr>
    </w:p>
    <w:p w:rsidR="00E1661D" w:rsidRDefault="00E1661D" w:rsidP="00E1661D">
      <w:pPr>
        <w:spacing w:after="0" w:line="240" w:lineRule="auto"/>
        <w:ind w:firstLine="708"/>
        <w:jc w:val="both"/>
        <w:rPr>
          <w:rFonts w:ascii="Times New Roman" w:hAnsi="Times New Roman" w:cs="Times New Roman"/>
          <w:sz w:val="24"/>
          <w:szCs w:val="24"/>
        </w:rPr>
      </w:pPr>
    </w:p>
    <w:p w:rsidR="00E1661D" w:rsidRDefault="00E1661D" w:rsidP="00E1661D">
      <w:pPr>
        <w:spacing w:after="0" w:line="240" w:lineRule="auto"/>
        <w:ind w:firstLine="708"/>
        <w:jc w:val="both"/>
        <w:rPr>
          <w:rFonts w:ascii="Times New Roman" w:hAnsi="Times New Roman" w:cs="Times New Roman"/>
          <w:sz w:val="24"/>
          <w:szCs w:val="24"/>
        </w:rPr>
      </w:pPr>
    </w:p>
    <w:p w:rsidR="00E1661D" w:rsidRDefault="00E1661D" w:rsidP="00E1661D">
      <w:pPr>
        <w:spacing w:after="0" w:line="240" w:lineRule="auto"/>
        <w:ind w:firstLine="708"/>
        <w:jc w:val="both"/>
        <w:rPr>
          <w:rFonts w:ascii="Times New Roman" w:hAnsi="Times New Roman" w:cs="Times New Roman"/>
          <w:sz w:val="24"/>
          <w:szCs w:val="24"/>
        </w:rPr>
      </w:pPr>
    </w:p>
    <w:p w:rsidR="00E1661D" w:rsidRDefault="00E1661D" w:rsidP="00E1661D">
      <w:pPr>
        <w:spacing w:after="0" w:line="240" w:lineRule="auto"/>
        <w:ind w:firstLine="708"/>
        <w:jc w:val="both"/>
        <w:rPr>
          <w:rFonts w:ascii="Times New Roman" w:hAnsi="Times New Roman" w:cs="Times New Roman"/>
          <w:sz w:val="24"/>
          <w:szCs w:val="24"/>
        </w:rPr>
      </w:pPr>
    </w:p>
    <w:p w:rsidR="00E1661D" w:rsidRDefault="00E1661D" w:rsidP="00E1661D">
      <w:pPr>
        <w:spacing w:after="0" w:line="240" w:lineRule="auto"/>
        <w:ind w:firstLine="708"/>
        <w:jc w:val="both"/>
        <w:rPr>
          <w:rFonts w:ascii="Times New Roman" w:hAnsi="Times New Roman" w:cs="Times New Roman"/>
          <w:sz w:val="24"/>
          <w:szCs w:val="24"/>
        </w:rPr>
      </w:pPr>
    </w:p>
    <w:p w:rsidR="00E1661D" w:rsidRDefault="00E1661D" w:rsidP="00E166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Serkan AYDOĞAN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Gürol EMEKLİ</w:t>
      </w:r>
    </w:p>
    <w:p w:rsidR="00E1661D" w:rsidRDefault="00E1661D" w:rsidP="00E1661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Komisyon Başkanı                </w:t>
      </w:r>
      <w:r>
        <w:rPr>
          <w:rFonts w:ascii="Times New Roman" w:hAnsi="Times New Roman" w:cs="Times New Roman"/>
          <w:sz w:val="24"/>
          <w:szCs w:val="24"/>
        </w:rPr>
        <w:tab/>
        <w:t xml:space="preserve">                                                         Başkan Vekili                 </w:t>
      </w:r>
    </w:p>
    <w:p w:rsidR="00E1661D" w:rsidRDefault="00E1661D" w:rsidP="00E1661D">
      <w:pPr>
        <w:spacing w:after="0" w:line="240" w:lineRule="auto"/>
        <w:rPr>
          <w:rFonts w:ascii="Times New Roman" w:hAnsi="Times New Roman" w:cs="Times New Roman"/>
          <w:sz w:val="24"/>
          <w:szCs w:val="24"/>
        </w:rPr>
      </w:pPr>
    </w:p>
    <w:p w:rsidR="00E1661D" w:rsidRDefault="00E1661D" w:rsidP="00E1661D">
      <w:pPr>
        <w:spacing w:after="0" w:line="240" w:lineRule="auto"/>
        <w:rPr>
          <w:rFonts w:ascii="Times New Roman" w:hAnsi="Times New Roman" w:cs="Times New Roman"/>
          <w:sz w:val="24"/>
          <w:szCs w:val="24"/>
        </w:rPr>
      </w:pPr>
    </w:p>
    <w:p w:rsidR="00E1661D" w:rsidRDefault="00E1661D" w:rsidP="00E1661D">
      <w:pPr>
        <w:spacing w:after="0" w:line="240" w:lineRule="auto"/>
        <w:rPr>
          <w:rFonts w:ascii="Times New Roman" w:hAnsi="Times New Roman" w:cs="Times New Roman"/>
          <w:sz w:val="24"/>
          <w:szCs w:val="24"/>
        </w:rPr>
      </w:pPr>
    </w:p>
    <w:p w:rsidR="00E1661D" w:rsidRDefault="00E1661D" w:rsidP="00E1661D">
      <w:pPr>
        <w:spacing w:after="0" w:line="240" w:lineRule="auto"/>
        <w:rPr>
          <w:rFonts w:ascii="Times New Roman" w:hAnsi="Times New Roman" w:cs="Times New Roman"/>
          <w:sz w:val="24"/>
          <w:szCs w:val="24"/>
        </w:rPr>
      </w:pPr>
    </w:p>
    <w:p w:rsidR="00E1661D" w:rsidRDefault="00E1661D" w:rsidP="00E1661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Mehmet Kürşad KOÇAK</w:t>
      </w:r>
      <w:r>
        <w:rPr>
          <w:rFonts w:ascii="Times New Roman" w:hAnsi="Times New Roman" w:cs="Times New Roman"/>
          <w:sz w:val="24"/>
          <w:szCs w:val="24"/>
        </w:rPr>
        <w:tab/>
        <w:t xml:space="preserve">             Savaş KARAGÖZ</w:t>
      </w:r>
      <w:r>
        <w:rPr>
          <w:rFonts w:ascii="Times New Roman" w:hAnsi="Times New Roman" w:cs="Times New Roman"/>
          <w:sz w:val="24"/>
          <w:szCs w:val="24"/>
        </w:rPr>
        <w:tab/>
      </w:r>
      <w:r>
        <w:rPr>
          <w:rFonts w:ascii="Times New Roman" w:hAnsi="Times New Roman" w:cs="Times New Roman"/>
          <w:sz w:val="24"/>
          <w:szCs w:val="24"/>
        </w:rPr>
        <w:tab/>
        <w:t>Saniye ÇİFTÇİ ERTÜRK</w:t>
      </w:r>
    </w:p>
    <w:p w:rsidR="00E1661D" w:rsidRDefault="00E1661D" w:rsidP="00E1661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Üye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p>
    <w:sectPr w:rsidR="00E166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7D27C3"/>
    <w:multiLevelType w:val="hybridMultilevel"/>
    <w:tmpl w:val="FD44DB90"/>
    <w:lvl w:ilvl="0" w:tplc="CE868B1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61D"/>
    <w:rsid w:val="000E2393"/>
    <w:rsid w:val="00287381"/>
    <w:rsid w:val="002F7C74"/>
    <w:rsid w:val="0030678C"/>
    <w:rsid w:val="003620E0"/>
    <w:rsid w:val="00362856"/>
    <w:rsid w:val="005014BE"/>
    <w:rsid w:val="005461D9"/>
    <w:rsid w:val="008B1663"/>
    <w:rsid w:val="009514C7"/>
    <w:rsid w:val="00AA5C3D"/>
    <w:rsid w:val="00AF3490"/>
    <w:rsid w:val="00B04CB6"/>
    <w:rsid w:val="00B06598"/>
    <w:rsid w:val="00CF12D1"/>
    <w:rsid w:val="00D44C82"/>
    <w:rsid w:val="00E1661D"/>
    <w:rsid w:val="00E75A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13FFED-1B2E-4A4B-B78F-F85867FBE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61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73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27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14</cp:revision>
  <dcterms:created xsi:type="dcterms:W3CDTF">2022-12-08T11:25:00Z</dcterms:created>
  <dcterms:modified xsi:type="dcterms:W3CDTF">2023-03-15T10:33:00Z</dcterms:modified>
</cp:coreProperties>
</file>