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B26" w:rsidRPr="00AF29C1" w:rsidRDefault="00241B26" w:rsidP="00241B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241B26" w:rsidRPr="00AF29C1" w:rsidRDefault="00241B26" w:rsidP="00241B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241B26" w:rsidRPr="00AF29C1" w:rsidRDefault="00241B26" w:rsidP="00241B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 HESAP TETKİK</w:t>
      </w:r>
    </w:p>
    <w:p w:rsidR="00241B26" w:rsidRPr="00AF29C1" w:rsidRDefault="00241B26" w:rsidP="00241B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241B26" w:rsidRPr="00AF29C1" w:rsidRDefault="00241B26" w:rsidP="00241B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241B26" w:rsidRDefault="00241B26" w:rsidP="00241B2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24</w:t>
      </w: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13.02.2023</w:t>
      </w:r>
    </w:p>
    <w:p w:rsidR="00241B26" w:rsidRPr="00AF29C1" w:rsidRDefault="00241B26" w:rsidP="00241B2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241B26" w:rsidRPr="00AF29C1" w:rsidRDefault="00241B26" w:rsidP="00241B26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241B26" w:rsidRDefault="00241B26" w:rsidP="00241B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241B26" w:rsidRPr="00241B26" w:rsidRDefault="00241B26" w:rsidP="00241B26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241B26" w:rsidRPr="00241B26" w:rsidRDefault="00241B26" w:rsidP="00241B26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241B26">
        <w:rPr>
          <w:rFonts w:ascii="Times New Roman" w:hAnsi="Times New Roman" w:cs="Times New Roman"/>
          <w:sz w:val="24"/>
          <w:szCs w:val="24"/>
        </w:rPr>
        <w:t xml:space="preserve">Belediyemiz </w:t>
      </w:r>
      <w:proofErr w:type="spellStart"/>
      <w:r w:rsidRPr="00241B26">
        <w:rPr>
          <w:rFonts w:ascii="Times New Roman" w:hAnsi="Times New Roman" w:cs="Times New Roman"/>
          <w:sz w:val="24"/>
          <w:szCs w:val="24"/>
        </w:rPr>
        <w:t>Aykome</w:t>
      </w:r>
      <w:proofErr w:type="spellEnd"/>
      <w:r w:rsidRPr="00241B26">
        <w:rPr>
          <w:rFonts w:ascii="Times New Roman" w:hAnsi="Times New Roman" w:cs="Times New Roman"/>
          <w:sz w:val="24"/>
          <w:szCs w:val="24"/>
        </w:rPr>
        <w:t xml:space="preserve"> birimi tarafından 2022 yılında toplanan zemin tahrip bedellerinin araştırılmasını </w:t>
      </w:r>
      <w:r w:rsidRPr="00241B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içeren </w:t>
      </w:r>
      <w:r w:rsidRPr="00241B26">
        <w:rPr>
          <w:rFonts w:ascii="Times New Roman" w:hAnsi="Times New Roman" w:cs="Times New Roman"/>
          <w:sz w:val="24"/>
          <w:szCs w:val="24"/>
        </w:rPr>
        <w:t>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04.02.2023 tarih ve 7</w:t>
      </w:r>
      <w:r w:rsidRPr="00241B26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4 sayılı kararı ile incelenmek üzere komisyonumuza havale edilmiştir. </w:t>
      </w:r>
      <w:r w:rsidRPr="00241B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 w:rsidR="00BD7D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8</w:t>
      </w:r>
      <w:r w:rsidRPr="00241B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-13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Şubat </w:t>
      </w:r>
      <w:r w:rsidR="00BD7D1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2023 tarihleri arasında 4 (Dört</w:t>
      </w:r>
      <w:r w:rsidRPr="00241B2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241B26" w:rsidRDefault="00241B26" w:rsidP="00241B26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241B26" w:rsidRDefault="00241B26" w:rsidP="00241B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1B26">
        <w:rPr>
          <w:rFonts w:ascii="Times New Roman" w:hAnsi="Times New Roman" w:cs="Times New Roman"/>
          <w:sz w:val="24"/>
          <w:szCs w:val="24"/>
        </w:rPr>
        <w:t xml:space="preserve">Belediyemiz </w:t>
      </w:r>
      <w:proofErr w:type="spellStart"/>
      <w:r w:rsidRPr="00241B26">
        <w:rPr>
          <w:rFonts w:ascii="Times New Roman" w:hAnsi="Times New Roman" w:cs="Times New Roman"/>
          <w:sz w:val="24"/>
          <w:szCs w:val="24"/>
        </w:rPr>
        <w:t>Aykome</w:t>
      </w:r>
      <w:proofErr w:type="spellEnd"/>
      <w:r w:rsidRPr="00241B26">
        <w:rPr>
          <w:rFonts w:ascii="Times New Roman" w:hAnsi="Times New Roman" w:cs="Times New Roman"/>
          <w:sz w:val="24"/>
          <w:szCs w:val="24"/>
        </w:rPr>
        <w:t xml:space="preserve"> birimi tarafından 2022 yılında toplanan zemin tahrip bedellerinin araştırılmasını </w:t>
      </w:r>
      <w:r w:rsidRPr="00241B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içeren </w:t>
      </w:r>
      <w:r w:rsidRPr="00241B26">
        <w:rPr>
          <w:rFonts w:ascii="Times New Roman" w:hAnsi="Times New Roman" w:cs="Times New Roman"/>
          <w:sz w:val="24"/>
          <w:szCs w:val="24"/>
        </w:rPr>
        <w:t>konu</w:t>
      </w:r>
      <w:r>
        <w:rPr>
          <w:rFonts w:ascii="Times New Roman" w:hAnsi="Times New Roman" w:cs="Times New Roman"/>
          <w:sz w:val="24"/>
          <w:szCs w:val="24"/>
        </w:rPr>
        <w:t xml:space="preserve"> ile ilgili olarak;</w:t>
      </w:r>
    </w:p>
    <w:p w:rsidR="00241B26" w:rsidRDefault="00094B00" w:rsidP="00241B26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Aykome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birimi tarafından alınan bilgiye göre 2022 yılında </w:t>
      </w:r>
      <w:r w:rsidR="00342D12">
        <w:rPr>
          <w:rFonts w:ascii="Times New Roman" w:hAnsi="Times New Roman" w:cs="Times New Roman"/>
          <w:sz w:val="24"/>
          <w:szCs w:val="24"/>
        </w:rPr>
        <w:t xml:space="preserve">toplam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6.074.792,78 TL zemin tahrip bedeli toplandığı bilgisi alınmıştır.</w:t>
      </w:r>
    </w:p>
    <w:p w:rsidR="00241B26" w:rsidRPr="00241B26" w:rsidRDefault="00241B26" w:rsidP="00241B26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241B26" w:rsidRPr="00F64D4A" w:rsidRDefault="00241B26" w:rsidP="00241B26">
      <w:pPr>
        <w:tabs>
          <w:tab w:val="left" w:pos="851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diye Meclisimizin 2023 yılı Mart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13.02.2023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ve imza edilmiştir. </w:t>
      </w:r>
    </w:p>
    <w:p w:rsidR="00241B26" w:rsidRPr="00F64D4A" w:rsidRDefault="00241B26" w:rsidP="00241B26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241B26" w:rsidRPr="00F64D4A" w:rsidRDefault="00241B26" w:rsidP="0024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64D4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F64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241B26" w:rsidRPr="00F64D4A" w:rsidRDefault="00241B26" w:rsidP="00241B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241B26" w:rsidRDefault="00241B26" w:rsidP="00241B26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1B26" w:rsidRDefault="00241B26" w:rsidP="00241B26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1B26" w:rsidRPr="00407DAE" w:rsidRDefault="00241B26" w:rsidP="00241B26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1B26" w:rsidRPr="00407DAE" w:rsidRDefault="00241B26" w:rsidP="00241B26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1B26" w:rsidRPr="00407DAE" w:rsidRDefault="00241B26" w:rsidP="00241B26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1B26" w:rsidRPr="00407DAE" w:rsidRDefault="00241B26" w:rsidP="00241B26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41B26" w:rsidRPr="00407DAE" w:rsidRDefault="00241B26" w:rsidP="00241B26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        Alper CEBECİ</w:t>
      </w:r>
    </w:p>
    <w:p w:rsidR="00241B26" w:rsidRPr="00407DAE" w:rsidRDefault="00241B26" w:rsidP="00241B26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        Başkan Vekili          </w:t>
      </w:r>
    </w:p>
    <w:p w:rsidR="00241B26" w:rsidRPr="00407DAE" w:rsidRDefault="00241B26" w:rsidP="00241B26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241B26" w:rsidRPr="00407DAE" w:rsidRDefault="00241B26" w:rsidP="00241B26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241B26" w:rsidRPr="00407DAE" w:rsidRDefault="00241B26" w:rsidP="00241B26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241B26" w:rsidRPr="00407DAE" w:rsidRDefault="00241B26" w:rsidP="00241B26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241B26" w:rsidRPr="00407DAE" w:rsidRDefault="00241B26" w:rsidP="00241B26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241B26" w:rsidRPr="00407DAE" w:rsidRDefault="00241B26" w:rsidP="00241B26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Mürşit GÜLHAN                           Faik ELDEKÇİ                        Fikret BAHADAN</w:t>
      </w:r>
    </w:p>
    <w:p w:rsidR="00241B26" w:rsidRPr="00407DAE" w:rsidRDefault="00241B26" w:rsidP="00241B26">
      <w:pPr>
        <w:spacing w:after="0" w:line="0" w:lineRule="atLeast"/>
        <w:rPr>
          <w:sz w:val="24"/>
          <w:szCs w:val="24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241B26" w:rsidRDefault="00241B26" w:rsidP="00241B26"/>
    <w:p w:rsidR="00241B26" w:rsidRDefault="00241B26" w:rsidP="00241B26"/>
    <w:p w:rsidR="006348F2" w:rsidRDefault="00342D12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B26"/>
    <w:rsid w:val="00094B00"/>
    <w:rsid w:val="000E2393"/>
    <w:rsid w:val="00241B26"/>
    <w:rsid w:val="00342D12"/>
    <w:rsid w:val="00B04CB6"/>
    <w:rsid w:val="00BD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F87C5-82D4-469F-90F1-32547504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B2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2023-02-09T08:25:00Z</dcterms:created>
  <dcterms:modified xsi:type="dcterms:W3CDTF">2023-02-16T07:04:00Z</dcterms:modified>
</cp:coreProperties>
</file>