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BC" w:rsidRDefault="00E359BC" w:rsidP="00E359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359BC" w:rsidRDefault="00E359BC" w:rsidP="00E359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359BC" w:rsidRDefault="00E359BC" w:rsidP="00E359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E359BC" w:rsidRDefault="00E359BC" w:rsidP="00E359BC">
      <w:pPr>
        <w:spacing w:after="0" w:line="240" w:lineRule="auto"/>
        <w:jc w:val="center"/>
        <w:rPr>
          <w:rFonts w:ascii="Times New Roman" w:hAnsi="Times New Roman" w:cs="Times New Roman"/>
          <w:b/>
          <w:sz w:val="24"/>
          <w:szCs w:val="24"/>
        </w:rPr>
      </w:pPr>
    </w:p>
    <w:p w:rsidR="00E359BC" w:rsidRDefault="00E359BC" w:rsidP="00E359B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:20</w:t>
      </w:r>
      <w:proofErr w:type="gramEnd"/>
      <w:r>
        <w:rPr>
          <w:rFonts w:ascii="Times New Roman" w:hAnsi="Times New Roman" w:cs="Times New Roman"/>
          <w:b/>
          <w:sz w:val="24"/>
          <w:szCs w:val="24"/>
        </w:rPr>
        <w:t xml:space="preserve">                                                                                                   TARİH :18.11.2022</w:t>
      </w:r>
    </w:p>
    <w:p w:rsidR="00E359BC" w:rsidRDefault="00E359BC" w:rsidP="00E359BC">
      <w:pPr>
        <w:spacing w:after="0" w:line="240" w:lineRule="auto"/>
        <w:rPr>
          <w:rFonts w:ascii="Times New Roman" w:hAnsi="Times New Roman" w:cs="Times New Roman"/>
          <w:b/>
          <w:sz w:val="24"/>
          <w:szCs w:val="24"/>
        </w:rPr>
      </w:pPr>
    </w:p>
    <w:p w:rsidR="00E359BC" w:rsidRDefault="00E359BC" w:rsidP="00E359BC">
      <w:pPr>
        <w:spacing w:after="0" w:line="240" w:lineRule="auto"/>
        <w:rPr>
          <w:rFonts w:ascii="Times New Roman" w:hAnsi="Times New Roman" w:cs="Times New Roman"/>
          <w:b/>
          <w:sz w:val="24"/>
          <w:szCs w:val="24"/>
        </w:rPr>
      </w:pPr>
    </w:p>
    <w:p w:rsidR="00E359BC" w:rsidRDefault="00E359BC" w:rsidP="00E359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E359BC" w:rsidRDefault="00E359BC" w:rsidP="00E359BC">
      <w:pPr>
        <w:spacing w:after="0" w:line="240" w:lineRule="auto"/>
        <w:jc w:val="center"/>
        <w:rPr>
          <w:rFonts w:ascii="Times New Roman" w:hAnsi="Times New Roman" w:cs="Times New Roman"/>
          <w:b/>
          <w:sz w:val="24"/>
          <w:szCs w:val="24"/>
        </w:rPr>
      </w:pPr>
    </w:p>
    <w:p w:rsidR="00E359BC" w:rsidRDefault="00E359BC" w:rsidP="00E359BC">
      <w:pPr>
        <w:spacing w:after="0" w:line="240" w:lineRule="auto"/>
        <w:ind w:firstLine="708"/>
        <w:contextualSpacing/>
        <w:jc w:val="both"/>
        <w:rPr>
          <w:rStyle w:val="Strong"/>
          <w:rFonts w:ascii="Times New Roman" w:hAnsi="Times New Roman" w:cs="Times New Roman"/>
          <w:b w:val="0"/>
          <w:sz w:val="24"/>
          <w:szCs w:val="24"/>
        </w:rPr>
      </w:pPr>
      <w:r>
        <w:rPr>
          <w:rFonts w:ascii="Times New Roman" w:eastAsia="Times New Roman" w:hAnsi="Times New Roman" w:cs="Times New Roman"/>
          <w:sz w:val="24"/>
          <w:szCs w:val="24"/>
        </w:rPr>
        <w:t>Çayırlı mahallesi Kırsal Yerleşme ve Gelişme Alanlarına ait 1/1000 Ölçekli Uygulama İmar Planına yapılan itirazları içeren</w:t>
      </w:r>
      <w:r w:rsidRPr="00A15A4A">
        <w:rPr>
          <w:rFonts w:ascii="Times New Roman" w:hAnsi="Times New Roman" w:cs="Times New Roman"/>
          <w:color w:val="000000" w:themeColor="text1"/>
          <w:sz w:val="24"/>
          <w:szCs w:val="24"/>
        </w:rPr>
        <w:t xml:space="preserve"> </w:t>
      </w:r>
      <w:r w:rsidRPr="00095C93">
        <w:rPr>
          <w:rFonts w:ascii="Times New Roman" w:eastAsia="Times New Roman" w:hAnsi="Times New Roman" w:cs="Times New Roman"/>
          <w:sz w:val="24"/>
          <w:szCs w:val="24"/>
          <w:lang w:eastAsia="tr-TR"/>
        </w:rPr>
        <w:t xml:space="preserve">konu, </w:t>
      </w:r>
      <w:r w:rsidRPr="00095C93">
        <w:rPr>
          <w:rFonts w:ascii="Times New Roman" w:hAnsi="Times New Roman" w:cs="Times New Roman"/>
          <w:sz w:val="24"/>
          <w:szCs w:val="24"/>
        </w:rPr>
        <w:t>Belediye Me</w:t>
      </w:r>
      <w:r w:rsidR="00D02216">
        <w:rPr>
          <w:rFonts w:ascii="Times New Roman" w:hAnsi="Times New Roman" w:cs="Times New Roman"/>
          <w:sz w:val="24"/>
          <w:szCs w:val="24"/>
        </w:rPr>
        <w:t>clisinin 01</w:t>
      </w:r>
      <w:r>
        <w:rPr>
          <w:rFonts w:ascii="Times New Roman" w:hAnsi="Times New Roman" w:cs="Times New Roman"/>
          <w:sz w:val="24"/>
          <w:szCs w:val="24"/>
        </w:rPr>
        <w:t>.11.2022 tarih ve 480</w:t>
      </w:r>
      <w:r w:rsidRPr="00095C93">
        <w:rPr>
          <w:rFonts w:ascii="Times New Roman" w:hAnsi="Times New Roman" w:cs="Times New Roman"/>
          <w:sz w:val="24"/>
          <w:szCs w:val="24"/>
        </w:rPr>
        <w:t xml:space="preserve"> sayılı kararı ile Komisyonumuza incelenmek üzere </w:t>
      </w:r>
      <w:bookmarkStart w:id="0" w:name="_GoBack"/>
      <w:bookmarkEnd w:id="0"/>
      <w:r w:rsidRPr="00095C93">
        <w:rPr>
          <w:rFonts w:ascii="Times New Roman" w:hAnsi="Times New Roman" w:cs="Times New Roman"/>
          <w:sz w:val="24"/>
          <w:szCs w:val="24"/>
        </w:rPr>
        <w:t xml:space="preserve">havale edilmiştir. </w:t>
      </w:r>
      <w:r>
        <w:rPr>
          <w:rStyle w:val="Strong"/>
          <w:rFonts w:ascii="Times New Roman" w:hAnsi="Times New Roman" w:cs="Times New Roman"/>
          <w:b w:val="0"/>
          <w:sz w:val="24"/>
          <w:szCs w:val="24"/>
        </w:rPr>
        <w:t>Komisyonumuz 8-18 Kasım</w:t>
      </w:r>
      <w:r w:rsidRPr="00095C93">
        <w:rPr>
          <w:rStyle w:val="Strong"/>
          <w:rFonts w:ascii="Times New Roman" w:hAnsi="Times New Roman" w:cs="Times New Roman"/>
          <w:b w:val="0"/>
          <w:sz w:val="24"/>
          <w:szCs w:val="24"/>
        </w:rPr>
        <w:t xml:space="preserve"> 2022 </w:t>
      </w:r>
      <w:r>
        <w:rPr>
          <w:rFonts w:ascii="Times New Roman" w:hAnsi="Times New Roman" w:cs="Times New Roman"/>
          <w:sz w:val="24"/>
          <w:szCs w:val="24"/>
        </w:rPr>
        <w:t>tarihlerinde 9</w:t>
      </w:r>
      <w:r w:rsidRPr="00095C93">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Dokuz</w:t>
      </w:r>
      <w:r w:rsidRPr="00095C93">
        <w:rPr>
          <w:rStyle w:val="Strong"/>
          <w:rFonts w:ascii="Times New Roman" w:hAnsi="Times New Roman" w:cs="Times New Roman"/>
          <w:b w:val="0"/>
          <w:sz w:val="24"/>
          <w:szCs w:val="24"/>
        </w:rPr>
        <w:t>) gün bir araya gelerek konu üzerindeki çalışmalarını tamamlamıştır.</w:t>
      </w:r>
    </w:p>
    <w:p w:rsidR="001E1F3B" w:rsidRDefault="001E1F3B" w:rsidP="00E359BC">
      <w:pPr>
        <w:spacing w:after="0" w:line="240" w:lineRule="auto"/>
        <w:ind w:firstLine="708"/>
        <w:contextualSpacing/>
        <w:jc w:val="both"/>
        <w:rPr>
          <w:rStyle w:val="Strong"/>
          <w:rFonts w:ascii="Times New Roman" w:hAnsi="Times New Roman" w:cs="Times New Roman"/>
          <w:b w:val="0"/>
          <w:sz w:val="24"/>
          <w:szCs w:val="24"/>
        </w:rPr>
      </w:pPr>
    </w:p>
    <w:p w:rsidR="001E1F3B" w:rsidRPr="00095C93" w:rsidRDefault="001E1F3B" w:rsidP="00E359BC">
      <w:pPr>
        <w:spacing w:after="0" w:line="240" w:lineRule="auto"/>
        <w:ind w:firstLine="708"/>
        <w:contextualSpacing/>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Yapılan görüşmelerden sonra;</w:t>
      </w:r>
    </w:p>
    <w:p w:rsidR="00E359BC" w:rsidRDefault="00E359BC" w:rsidP="00E359BC">
      <w:pPr>
        <w:spacing w:after="0" w:line="240" w:lineRule="auto"/>
        <w:ind w:firstLine="708"/>
        <w:contextualSpacing/>
        <w:jc w:val="both"/>
        <w:rPr>
          <w:rStyle w:val="Strong"/>
          <w:rFonts w:ascii="Times New Roman" w:hAnsi="Times New Roman" w:cs="Times New Roman"/>
          <w:b w:val="0"/>
          <w:sz w:val="24"/>
          <w:szCs w:val="24"/>
        </w:rPr>
      </w:pPr>
    </w:p>
    <w:p w:rsidR="001E1F3B" w:rsidRDefault="001E1F3B" w:rsidP="001E1F3B">
      <w:pPr>
        <w:spacing w:after="0" w:line="240" w:lineRule="auto"/>
        <w:ind w:firstLine="708"/>
        <w:jc w:val="both"/>
        <w:rPr>
          <w:rFonts w:ascii="Times New Roman" w:hAnsi="Times New Roman" w:cs="Times New Roman"/>
          <w:sz w:val="24"/>
          <w:szCs w:val="24"/>
        </w:rPr>
      </w:pPr>
      <w:proofErr w:type="gramStart"/>
      <w:r w:rsidRPr="001E1F3B">
        <w:rPr>
          <w:rFonts w:ascii="Times New Roman" w:hAnsi="Times New Roman" w:cs="Times New Roman"/>
          <w:sz w:val="24"/>
          <w:szCs w:val="24"/>
        </w:rPr>
        <w:t xml:space="preserve">Ankara Belediye Meclisinin 16.05.2022 tarihli ve 1072 sayılı kararı ile onaylanan “Ankara İli, Gölbaşı İlçesi, Çayırlı Mahallesi Kırsal Yerleşme ve Gelişme Alanlarına İlişkin 1/1000 Ölçekli Uygulama İmar Planı” 09.09.2022-09.10.2020 tarihleri arasında askıya çıkarılmış olup, askıdaki Uygulama İmar Planı Değişikliğine beş adet dilekçe ile itirazda bulunulmuştur. </w:t>
      </w:r>
      <w:proofErr w:type="gramEnd"/>
      <w:r w:rsidRPr="001E1F3B">
        <w:rPr>
          <w:rFonts w:ascii="Times New Roman" w:hAnsi="Times New Roman" w:cs="Times New Roman"/>
          <w:sz w:val="24"/>
          <w:szCs w:val="24"/>
        </w:rPr>
        <w:t xml:space="preserve">Askı süresi içerisinde Ankara büyükşehir Belediye Başkanlığı tarafından bir adet itiraz dilekçesi tarafımıza iletilmiştir. </w:t>
      </w:r>
    </w:p>
    <w:p w:rsidR="001E1F3B" w:rsidRPr="001E1F3B" w:rsidRDefault="001E1F3B" w:rsidP="001E1F3B">
      <w:pPr>
        <w:spacing w:after="0" w:line="240" w:lineRule="auto"/>
        <w:ind w:firstLine="708"/>
        <w:jc w:val="both"/>
        <w:rPr>
          <w:rFonts w:ascii="Times New Roman" w:hAnsi="Times New Roman" w:cs="Times New Roman"/>
          <w:sz w:val="24"/>
          <w:szCs w:val="24"/>
        </w:rPr>
      </w:pPr>
    </w:p>
    <w:p w:rsidR="001E1F3B" w:rsidRP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 xml:space="preserve">İtiraz Dilekçelerinde özetle; </w:t>
      </w:r>
    </w:p>
    <w:p w:rsid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 xml:space="preserve">1.)Başkanlığımıza sunulan ve Ankara Büyükşehir Belediye Başkanlığınca iletilen 26.09.2022 ve 27.09.2022 tarihli 2020 tarihli Mustafa </w:t>
      </w:r>
      <w:proofErr w:type="spellStart"/>
      <w:r w:rsidRPr="001E1F3B">
        <w:rPr>
          <w:rFonts w:ascii="Times New Roman" w:hAnsi="Times New Roman" w:cs="Times New Roman"/>
          <w:sz w:val="24"/>
          <w:szCs w:val="24"/>
        </w:rPr>
        <w:t>KOÇ’a</w:t>
      </w:r>
      <w:proofErr w:type="spellEnd"/>
      <w:r w:rsidRPr="001E1F3B">
        <w:rPr>
          <w:rFonts w:ascii="Times New Roman" w:hAnsi="Times New Roman" w:cs="Times New Roman"/>
          <w:sz w:val="24"/>
          <w:szCs w:val="24"/>
        </w:rPr>
        <w:t xml:space="preserve"> ait 2 adet itiraz dilekçesi ile Çayırlı Mahallesi 119840 ada içerisinde su taşmalarının yaşandığı belirtilerek, 119840 ada 2, 3, 5 ve 6 parseller arasında yol talep edilmektedir.</w:t>
      </w:r>
    </w:p>
    <w:p w:rsidR="001E1F3B" w:rsidRPr="001E1F3B" w:rsidRDefault="001E1F3B" w:rsidP="001E1F3B">
      <w:pPr>
        <w:spacing w:after="0" w:line="240" w:lineRule="auto"/>
        <w:jc w:val="both"/>
        <w:rPr>
          <w:rFonts w:ascii="Times New Roman" w:hAnsi="Times New Roman" w:cs="Times New Roman"/>
          <w:sz w:val="24"/>
          <w:szCs w:val="24"/>
        </w:rPr>
      </w:pPr>
    </w:p>
    <w:p w:rsidR="001E1F3B" w:rsidRP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 xml:space="preserve">Yapılan incelemede; </w:t>
      </w:r>
    </w:p>
    <w:p w:rsidR="001E1F3B" w:rsidRP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t xml:space="preserve">Alınan kurum görüşleri, </w:t>
      </w:r>
      <w:proofErr w:type="gramStart"/>
      <w:r w:rsidRPr="001E1F3B">
        <w:rPr>
          <w:rFonts w:ascii="Times New Roman" w:hAnsi="Times New Roman" w:cs="Times New Roman"/>
          <w:sz w:val="24"/>
          <w:szCs w:val="24"/>
        </w:rPr>
        <w:t>halihazır</w:t>
      </w:r>
      <w:proofErr w:type="gramEnd"/>
      <w:r w:rsidRPr="001E1F3B">
        <w:rPr>
          <w:rFonts w:ascii="Times New Roman" w:hAnsi="Times New Roman" w:cs="Times New Roman"/>
          <w:sz w:val="24"/>
          <w:szCs w:val="24"/>
        </w:rPr>
        <w:t xml:space="preserve"> haritalar ve güncel uydu görüntüleri üzerinden yapılan araştırmada, itiraza konu alanda dere yatağı, kuru dere vb. taşkına sebebiyet verecek unsurların varlığına rastlanmadığı,</w:t>
      </w:r>
    </w:p>
    <w:p w:rsidR="001E1F3B" w:rsidRP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t>Parsel ve çevresine ait altyapı ve yol çalışmalarının henüz tamamlanmadığı, imar planlarının tamamlanması sonrasında altyapı çalışmaları ile yağmur suyunun kontrolünün sağlanabileceği,</w:t>
      </w:r>
    </w:p>
    <w:p w:rsidR="001E1F3B" w:rsidRP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t>Parselasyon planı tamamlanmış alanlarda yola ilişkin düzenlemelerin, düzenleme ortaklık payını değiştireceği,</w:t>
      </w:r>
    </w:p>
    <w:p w:rsidR="001E1F3B" w:rsidRP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t xml:space="preserve">Çayırlı Mahallesi 119840 ada 2,5 ve 6 parsel maliklerinin muvafakatinin bulunmadığı hususları tespit edilmiş olup, belirtilen gerekçelerle yapılan itiraz </w:t>
      </w:r>
      <w:r w:rsidRPr="001E1F3B">
        <w:rPr>
          <w:rFonts w:ascii="Times New Roman" w:hAnsi="Times New Roman" w:cs="Times New Roman"/>
          <w:sz w:val="24"/>
          <w:szCs w:val="24"/>
          <w:u w:val="single"/>
        </w:rPr>
        <w:t>uygun görülmemiştir.</w:t>
      </w:r>
    </w:p>
    <w:p w:rsidR="001E1F3B" w:rsidRPr="001E1F3B" w:rsidRDefault="001E1F3B" w:rsidP="001E1F3B">
      <w:pPr>
        <w:spacing w:after="0" w:line="240" w:lineRule="auto"/>
        <w:ind w:left="720"/>
        <w:contextualSpacing/>
        <w:jc w:val="both"/>
        <w:rPr>
          <w:rFonts w:ascii="Times New Roman" w:hAnsi="Times New Roman" w:cs="Times New Roman"/>
          <w:sz w:val="24"/>
          <w:szCs w:val="24"/>
        </w:rPr>
      </w:pPr>
    </w:p>
    <w:p w:rsidR="001E1F3B" w:rsidRP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 xml:space="preserve">2.)28.09.2022 tarihli Murat </w:t>
      </w:r>
      <w:proofErr w:type="spellStart"/>
      <w:r w:rsidRPr="001E1F3B">
        <w:rPr>
          <w:rFonts w:ascii="Times New Roman" w:hAnsi="Times New Roman" w:cs="Times New Roman"/>
          <w:sz w:val="24"/>
          <w:szCs w:val="24"/>
        </w:rPr>
        <w:t>KOÇ’a</w:t>
      </w:r>
      <w:proofErr w:type="spellEnd"/>
      <w:r w:rsidRPr="001E1F3B">
        <w:rPr>
          <w:rFonts w:ascii="Times New Roman" w:hAnsi="Times New Roman" w:cs="Times New Roman"/>
          <w:sz w:val="24"/>
          <w:szCs w:val="24"/>
        </w:rPr>
        <w:t xml:space="preserve"> ait itiraz dilekçesi ile Çayırlı Mahallesi 119796 ada 7 parselin kuzey doğusunda yer alan yapının yolda kalması sebebiyle, yolun kaydırılarak yapının korunması talep edilmiştir.</w:t>
      </w:r>
    </w:p>
    <w:p w:rsidR="001E1F3B" w:rsidRPr="001E1F3B" w:rsidRDefault="001E1F3B" w:rsidP="001E1F3B">
      <w:pPr>
        <w:spacing w:after="0" w:line="240" w:lineRule="auto"/>
        <w:ind w:left="360"/>
        <w:jc w:val="both"/>
        <w:rPr>
          <w:rFonts w:ascii="Times New Roman" w:hAnsi="Times New Roman" w:cs="Times New Roman"/>
          <w:sz w:val="24"/>
          <w:szCs w:val="24"/>
        </w:rPr>
      </w:pPr>
      <w:r w:rsidRPr="001E1F3B">
        <w:rPr>
          <w:rFonts w:ascii="Times New Roman" w:hAnsi="Times New Roman" w:cs="Times New Roman"/>
          <w:sz w:val="24"/>
          <w:szCs w:val="24"/>
        </w:rPr>
        <w:tab/>
        <w:t>Yapılan incelemede;</w:t>
      </w:r>
    </w:p>
    <w:p w:rsidR="001E1F3B" w:rsidRP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t>İtiraza konu taşıt yolunun kaydırılması işlemi, 119796 ve 119797 adaların büyüklüklerinin değiştireceği, bu durumda mevcut hisse dağılımının korunmasının mümkün olmayacağı,</w:t>
      </w:r>
    </w:p>
    <w:p w:rsidR="001E1F3B" w:rsidRP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lastRenderedPageBreak/>
        <w:t xml:space="preserve">Yolun kaldırılması durumunda ise, yapılacak değişikliğin düzenleme ortaklık payını değiştireceği hususları tespit edilmiş olup, belirtilen gerekçelerle yapılan itiraz </w:t>
      </w:r>
      <w:r w:rsidRPr="001E1F3B">
        <w:rPr>
          <w:rFonts w:ascii="Times New Roman" w:hAnsi="Times New Roman" w:cs="Times New Roman"/>
          <w:sz w:val="24"/>
          <w:szCs w:val="24"/>
          <w:u w:val="single"/>
        </w:rPr>
        <w:t>uygun görülmemiştir.</w:t>
      </w:r>
    </w:p>
    <w:p w:rsidR="001E1F3B" w:rsidRPr="001E1F3B" w:rsidRDefault="001E1F3B" w:rsidP="001E1F3B">
      <w:pPr>
        <w:numPr>
          <w:ilvl w:val="0"/>
          <w:numId w:val="1"/>
        </w:numPr>
        <w:spacing w:after="0" w:line="240" w:lineRule="auto"/>
        <w:contextualSpacing/>
        <w:jc w:val="both"/>
        <w:rPr>
          <w:rFonts w:ascii="Times New Roman" w:hAnsi="Times New Roman" w:cs="Times New Roman"/>
          <w:sz w:val="24"/>
          <w:szCs w:val="24"/>
        </w:rPr>
      </w:pPr>
    </w:p>
    <w:p w:rsidR="001E1F3B" w:rsidRP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3.)05.10.2022 tarihli Ruhi KILIÇ ve Regaip KILIÇ adına kayıtlı itiraz dilekçesi ile mahkeme kararı gereğinin yerine getirilmesi, 119814 ada 2 parselde Şengül Hasırcı, Regaip KILIÇ ve Ruhi KILIÇ payları oranında ortaklık kurulması talep edilmiştir.</w:t>
      </w:r>
    </w:p>
    <w:p w:rsidR="001E1F3B" w:rsidRPr="001E1F3B" w:rsidRDefault="001E1F3B" w:rsidP="001E1F3B">
      <w:pPr>
        <w:spacing w:after="0" w:line="240" w:lineRule="auto"/>
        <w:ind w:left="360"/>
        <w:jc w:val="both"/>
        <w:rPr>
          <w:rFonts w:ascii="Times New Roman" w:hAnsi="Times New Roman" w:cs="Times New Roman"/>
          <w:sz w:val="24"/>
          <w:szCs w:val="24"/>
        </w:rPr>
      </w:pPr>
      <w:r w:rsidRPr="001E1F3B">
        <w:rPr>
          <w:rFonts w:ascii="Times New Roman" w:hAnsi="Times New Roman" w:cs="Times New Roman"/>
          <w:sz w:val="24"/>
          <w:szCs w:val="24"/>
        </w:rPr>
        <w:t>Yapılan incelemede;</w:t>
      </w:r>
    </w:p>
    <w:p w:rsidR="001E1F3B" w:rsidRP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t xml:space="preserve">Parsel ve hisse düzenlemelerine ilişkin talebin, Parselasyon Planı ile ilgili olduğu hususları tespit edilmiş olup, yapılan itiraz </w:t>
      </w:r>
      <w:r w:rsidRPr="001E1F3B">
        <w:rPr>
          <w:rFonts w:ascii="Times New Roman" w:hAnsi="Times New Roman" w:cs="Times New Roman"/>
          <w:sz w:val="24"/>
          <w:szCs w:val="24"/>
          <w:u w:val="single"/>
        </w:rPr>
        <w:t>uygun görülmemiştir.</w:t>
      </w:r>
    </w:p>
    <w:p w:rsidR="001E1F3B" w:rsidRPr="001E1F3B" w:rsidRDefault="001E1F3B" w:rsidP="001E1F3B">
      <w:pPr>
        <w:spacing w:after="0" w:line="240" w:lineRule="auto"/>
        <w:ind w:left="360"/>
        <w:jc w:val="both"/>
        <w:rPr>
          <w:rFonts w:ascii="Times New Roman" w:hAnsi="Times New Roman" w:cs="Times New Roman"/>
          <w:sz w:val="24"/>
          <w:szCs w:val="24"/>
        </w:rPr>
      </w:pPr>
    </w:p>
    <w:p w:rsidR="001E1F3B" w:rsidRP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4.)05.10.2022 tarihli Ruhi KILIÇ ve Selma KILIÇ adına kayıtlı itiraz dilekçesi ile mahkeme kararı gereğinin yerine getirilmesi, Çayırlı Mahallesi eski 115504 ada 4 parselin parselasyon planında yerinde korunması talep edilmiştir.</w:t>
      </w:r>
    </w:p>
    <w:p w:rsidR="001E1F3B" w:rsidRPr="001E1F3B" w:rsidRDefault="001E1F3B" w:rsidP="001E1F3B">
      <w:pPr>
        <w:spacing w:after="0" w:line="240" w:lineRule="auto"/>
        <w:ind w:left="360"/>
        <w:jc w:val="both"/>
        <w:rPr>
          <w:rFonts w:ascii="Times New Roman" w:hAnsi="Times New Roman" w:cs="Times New Roman"/>
          <w:sz w:val="24"/>
          <w:szCs w:val="24"/>
        </w:rPr>
      </w:pPr>
      <w:r w:rsidRPr="001E1F3B">
        <w:rPr>
          <w:rFonts w:ascii="Times New Roman" w:hAnsi="Times New Roman" w:cs="Times New Roman"/>
          <w:sz w:val="24"/>
          <w:szCs w:val="24"/>
        </w:rPr>
        <w:t>Yapılan incelemede;</w:t>
      </w:r>
    </w:p>
    <w:p w:rsidR="001E1F3B" w:rsidRPr="001E1F3B" w:rsidRDefault="001E1F3B" w:rsidP="001E1F3B">
      <w:pPr>
        <w:numPr>
          <w:ilvl w:val="0"/>
          <w:numId w:val="1"/>
        </w:numPr>
        <w:spacing w:after="0" w:line="240" w:lineRule="auto"/>
        <w:contextualSpacing/>
        <w:jc w:val="both"/>
        <w:rPr>
          <w:rFonts w:ascii="Times New Roman" w:hAnsi="Times New Roman" w:cs="Times New Roman"/>
          <w:sz w:val="24"/>
          <w:szCs w:val="24"/>
        </w:rPr>
      </w:pPr>
      <w:proofErr w:type="gramStart"/>
      <w:r w:rsidRPr="001E1F3B">
        <w:rPr>
          <w:rFonts w:ascii="Times New Roman" w:hAnsi="Times New Roman" w:cs="Times New Roman"/>
          <w:sz w:val="24"/>
          <w:szCs w:val="24"/>
        </w:rPr>
        <w:t xml:space="preserve">Mahkeme kararı gereği iptal edilen Uygulama İmar Planında 119814 ada kuzeydoğusundan geçmekte olan 12 metre genişliğindeki yolun, İlanı gerçekleştirilen Uygulama İmar Planında kaldırılarak mahkeme kararı gereğinin yerine getirildiği, Parsel ve hisse düzenlemelerine ilişkin taleplerin ise, Parselasyon Planı ile ilgili olduğu hususları tespit edilmiş olup, belirtilen gerekçelerle yapılan itiraz </w:t>
      </w:r>
      <w:r w:rsidRPr="001E1F3B">
        <w:rPr>
          <w:rFonts w:ascii="Times New Roman" w:hAnsi="Times New Roman" w:cs="Times New Roman"/>
          <w:sz w:val="24"/>
          <w:szCs w:val="24"/>
          <w:u w:val="single"/>
        </w:rPr>
        <w:t>uygun görülmemiştir.</w:t>
      </w:r>
      <w:proofErr w:type="gramEnd"/>
    </w:p>
    <w:p w:rsidR="001E1F3B" w:rsidRPr="001E1F3B" w:rsidRDefault="001E1F3B" w:rsidP="001E1F3B">
      <w:pPr>
        <w:spacing w:after="0" w:line="240" w:lineRule="auto"/>
        <w:jc w:val="both"/>
        <w:rPr>
          <w:rFonts w:ascii="Times New Roman" w:hAnsi="Times New Roman" w:cs="Times New Roman"/>
          <w:sz w:val="24"/>
          <w:szCs w:val="24"/>
        </w:rPr>
      </w:pPr>
    </w:p>
    <w:p w:rsid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 xml:space="preserve">5.)05.10.2022 tarihli Mustafa </w:t>
      </w:r>
      <w:proofErr w:type="spellStart"/>
      <w:r w:rsidRPr="001E1F3B">
        <w:rPr>
          <w:rFonts w:ascii="Times New Roman" w:hAnsi="Times New Roman" w:cs="Times New Roman"/>
          <w:sz w:val="24"/>
          <w:szCs w:val="24"/>
        </w:rPr>
        <w:t>KOÇ’a</w:t>
      </w:r>
      <w:proofErr w:type="spellEnd"/>
      <w:r w:rsidRPr="001E1F3B">
        <w:rPr>
          <w:rFonts w:ascii="Times New Roman" w:hAnsi="Times New Roman" w:cs="Times New Roman"/>
          <w:sz w:val="24"/>
          <w:szCs w:val="24"/>
        </w:rPr>
        <w:t xml:space="preserve"> ait itiraz dilekçesi ile Çayırlı Mahallesi eski 1238 parselde bulunan yapılarının korunması ve mülkiyetinin bu yapı üzerinde düzenlenmesi talep edilmektedir.</w:t>
      </w:r>
    </w:p>
    <w:p w:rsidR="001E1F3B" w:rsidRPr="001E1F3B" w:rsidRDefault="001E1F3B" w:rsidP="001E1F3B">
      <w:pPr>
        <w:spacing w:after="0" w:line="240" w:lineRule="auto"/>
        <w:jc w:val="both"/>
        <w:rPr>
          <w:rFonts w:ascii="Times New Roman" w:hAnsi="Times New Roman" w:cs="Times New Roman"/>
          <w:sz w:val="24"/>
          <w:szCs w:val="24"/>
        </w:rPr>
      </w:pPr>
    </w:p>
    <w:p w:rsidR="001E1F3B" w:rsidRP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Yapılan incelemede;</w:t>
      </w:r>
    </w:p>
    <w:p w:rsidR="001E1F3B" w:rsidRP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t xml:space="preserve">Parsel ve hisse düzenlemelerine ilişkin talebin, Parselasyon Planı ile ilgili olduğu hususları tespit edilmiş olup, yapılan itiraz </w:t>
      </w:r>
      <w:r w:rsidRPr="001E1F3B">
        <w:rPr>
          <w:rFonts w:ascii="Times New Roman" w:hAnsi="Times New Roman" w:cs="Times New Roman"/>
          <w:sz w:val="24"/>
          <w:szCs w:val="24"/>
          <w:u w:val="single"/>
        </w:rPr>
        <w:t>uygun görülmemiştir.</w:t>
      </w:r>
    </w:p>
    <w:p w:rsid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İtirazlar haricinde, Uygulama İmar Planının onay sürecinde yerinde yapılan tespitlere ilişkin ve Ankara Kültür Varlıklarını Koruma Bölge Kurulunun 14.04.2022 tarihli ve 2353 sayılı kararı ile alan içerisinde tescili uygun görülen yapılara ilişkin Gölbaşı Belediye Başkanlığı, İmar ve Şehircilik Müdürlüğünce Uygulama İmar Planı Değişikliği önerilmiştir.</w:t>
      </w:r>
    </w:p>
    <w:p w:rsidR="001E1F3B" w:rsidRPr="001E1F3B" w:rsidRDefault="001E1F3B" w:rsidP="001E1F3B">
      <w:pPr>
        <w:spacing w:after="0" w:line="240" w:lineRule="auto"/>
        <w:jc w:val="both"/>
        <w:rPr>
          <w:rFonts w:ascii="Times New Roman" w:hAnsi="Times New Roman" w:cs="Times New Roman"/>
          <w:sz w:val="24"/>
          <w:szCs w:val="24"/>
        </w:rPr>
      </w:pPr>
    </w:p>
    <w:p w:rsidR="001E1F3B" w:rsidRP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 xml:space="preserve">Yapılan incelemede; </w:t>
      </w:r>
    </w:p>
    <w:p w:rsid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t>Önerilen Uygulama İmar Planı Değişikliği ile Ankara Kültür Varlıklarını Koruma Bölge Kurulunun 14.04.2022 tarihli ve 2353 sayılı kararı ile tescil edilen Çayırlı Mahallesi 119828 ada 3 parsel ve 119816 ada 1 parselin bir kısmının Plan Onama Sınırı dışarısına çıkarıldığı,</w:t>
      </w:r>
    </w:p>
    <w:p w:rsidR="001E1F3B" w:rsidRPr="001E1F3B" w:rsidRDefault="001E1F3B" w:rsidP="001E1F3B">
      <w:pPr>
        <w:spacing w:after="0" w:line="240" w:lineRule="auto"/>
        <w:ind w:left="720"/>
        <w:contextualSpacing/>
        <w:jc w:val="both"/>
        <w:rPr>
          <w:rFonts w:ascii="Times New Roman" w:hAnsi="Times New Roman" w:cs="Times New Roman"/>
          <w:sz w:val="24"/>
          <w:szCs w:val="24"/>
        </w:rPr>
      </w:pPr>
    </w:p>
    <w:p w:rsid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t xml:space="preserve">Ankara Belediye Meclisinin 16.05.2022 tarihli ve 1072 sayılı kararı ile Sosyal Tesis </w:t>
      </w:r>
      <w:proofErr w:type="gramStart"/>
      <w:r w:rsidRPr="001E1F3B">
        <w:rPr>
          <w:rFonts w:ascii="Times New Roman" w:hAnsi="Times New Roman" w:cs="Times New Roman"/>
          <w:sz w:val="24"/>
          <w:szCs w:val="24"/>
        </w:rPr>
        <w:t>Alanı olarak planlanan 119828 ada 3 ve 4 parsel ile Yerleşik Konut Alanı olarak Planlanan 119851 ada 1 parselin bir kısmı, tescil kararlarından sonra iptal öncesi Uygulama İmar Planına dönmek suretiyle yeniden düzenlendiği, Bu durumda Çayırlı Mahallesi 119828 ada 4 parselin Yerleşik Konut Alanı, Çayırlı Mahallesi 119851 ada 1 parselin ise Belediye Hizmet Alanı olarak planlandığı,</w:t>
      </w:r>
      <w:proofErr w:type="gramEnd"/>
    </w:p>
    <w:p w:rsidR="001E1F3B" w:rsidRDefault="001E1F3B" w:rsidP="001E1F3B">
      <w:pPr>
        <w:pStyle w:val="ListParagraph"/>
        <w:rPr>
          <w:rFonts w:ascii="Times New Roman" w:hAnsi="Times New Roman" w:cs="Times New Roman"/>
          <w:sz w:val="24"/>
          <w:szCs w:val="24"/>
        </w:rPr>
      </w:pPr>
    </w:p>
    <w:p w:rsidR="001E1F3B" w:rsidRPr="001E1F3B" w:rsidRDefault="001E1F3B" w:rsidP="001E1F3B">
      <w:pPr>
        <w:spacing w:after="0" w:line="240" w:lineRule="auto"/>
        <w:ind w:left="720"/>
        <w:contextualSpacing/>
        <w:jc w:val="both"/>
        <w:rPr>
          <w:rFonts w:ascii="Times New Roman" w:hAnsi="Times New Roman" w:cs="Times New Roman"/>
          <w:sz w:val="24"/>
          <w:szCs w:val="24"/>
        </w:rPr>
      </w:pPr>
    </w:p>
    <w:p w:rsidR="001E1F3B" w:rsidRDefault="001E1F3B" w:rsidP="001E1F3B">
      <w:pPr>
        <w:numPr>
          <w:ilvl w:val="0"/>
          <w:numId w:val="1"/>
        </w:numPr>
        <w:spacing w:after="0" w:line="240" w:lineRule="auto"/>
        <w:contextualSpacing/>
        <w:jc w:val="both"/>
        <w:rPr>
          <w:rFonts w:ascii="Times New Roman" w:hAnsi="Times New Roman" w:cs="Times New Roman"/>
          <w:sz w:val="24"/>
          <w:szCs w:val="24"/>
        </w:rPr>
      </w:pPr>
      <w:r w:rsidRPr="001E1F3B">
        <w:rPr>
          <w:rFonts w:ascii="Times New Roman" w:hAnsi="Times New Roman" w:cs="Times New Roman"/>
          <w:sz w:val="24"/>
          <w:szCs w:val="24"/>
        </w:rPr>
        <w:lastRenderedPageBreak/>
        <w:t>Çayırlı Mahallesi 119842, 119846 ve 119853 adalarda arasında taşkına maruz kalabilecek su birikmeleri tespit edildiğinden ada ve çevreleyen yollarda düzenleme yapıldığı hususları tespit edilmiştir.</w:t>
      </w:r>
    </w:p>
    <w:p w:rsidR="001E1F3B" w:rsidRDefault="001E1F3B" w:rsidP="001E1F3B">
      <w:pPr>
        <w:spacing w:after="0" w:line="240" w:lineRule="auto"/>
        <w:contextualSpacing/>
        <w:jc w:val="both"/>
        <w:rPr>
          <w:rFonts w:ascii="Times New Roman" w:hAnsi="Times New Roman" w:cs="Times New Roman"/>
          <w:sz w:val="24"/>
          <w:szCs w:val="24"/>
        </w:rPr>
      </w:pPr>
    </w:p>
    <w:p w:rsidR="001E1F3B" w:rsidRPr="001E1F3B" w:rsidRDefault="001E1F3B" w:rsidP="001E1F3B">
      <w:pPr>
        <w:spacing w:after="0" w:line="240" w:lineRule="auto"/>
        <w:jc w:val="both"/>
        <w:rPr>
          <w:rFonts w:ascii="Times New Roman" w:hAnsi="Times New Roman" w:cs="Times New Roman"/>
          <w:sz w:val="24"/>
          <w:szCs w:val="24"/>
        </w:rPr>
      </w:pPr>
      <w:r w:rsidRPr="001E1F3B">
        <w:rPr>
          <w:rFonts w:ascii="Times New Roman" w:hAnsi="Times New Roman" w:cs="Times New Roman"/>
          <w:sz w:val="24"/>
          <w:szCs w:val="24"/>
        </w:rPr>
        <w:tab/>
        <w:t xml:space="preserve">Ankara Belediye Meclisinin 16.05.2022 tarihli ve 1072 sayılı kararı ile onaylanan Uygulama İmar Planı Değişikliğine yapılan </w:t>
      </w:r>
      <w:r w:rsidRPr="001E1F3B">
        <w:rPr>
          <w:rFonts w:ascii="Times New Roman" w:hAnsi="Times New Roman" w:cs="Times New Roman"/>
          <w:sz w:val="24"/>
          <w:szCs w:val="24"/>
          <w:u w:val="single"/>
        </w:rPr>
        <w:t>itirazların reddi</w:t>
      </w:r>
      <w:r w:rsidRPr="001E1F3B">
        <w:rPr>
          <w:rFonts w:ascii="Times New Roman" w:hAnsi="Times New Roman" w:cs="Times New Roman"/>
          <w:sz w:val="24"/>
          <w:szCs w:val="24"/>
        </w:rPr>
        <w:t xml:space="preserve"> ve İmar ve Şehircilik Müdürlüğünce </w:t>
      </w:r>
      <w:r w:rsidRPr="001E1F3B">
        <w:rPr>
          <w:rFonts w:ascii="Times New Roman" w:hAnsi="Times New Roman" w:cs="Times New Roman"/>
          <w:sz w:val="24"/>
          <w:szCs w:val="24"/>
          <w:u w:val="single"/>
        </w:rPr>
        <w:t>önerilen değişikliğin kabulü</w:t>
      </w:r>
      <w:r w:rsidRPr="001E1F3B">
        <w:rPr>
          <w:rFonts w:ascii="Times New Roman" w:hAnsi="Times New Roman" w:cs="Times New Roman"/>
          <w:sz w:val="24"/>
          <w:szCs w:val="24"/>
        </w:rPr>
        <w:t xml:space="preserve"> komisyonumuzca uygun görülmüştür.</w:t>
      </w:r>
    </w:p>
    <w:p w:rsidR="00E359BC" w:rsidRPr="00D93CDC" w:rsidRDefault="00E359BC" w:rsidP="00E359BC">
      <w:pPr>
        <w:spacing w:after="0" w:line="240" w:lineRule="auto"/>
        <w:ind w:firstLine="708"/>
        <w:contextualSpacing/>
        <w:jc w:val="both"/>
        <w:rPr>
          <w:rStyle w:val="Strong"/>
          <w:rFonts w:ascii="Times New Roman" w:hAnsi="Times New Roman" w:cs="Times New Roman"/>
          <w:sz w:val="24"/>
          <w:szCs w:val="24"/>
        </w:rPr>
      </w:pPr>
    </w:p>
    <w:p w:rsidR="00E359BC" w:rsidRPr="00095C93" w:rsidRDefault="00E359BC" w:rsidP="00E359BC">
      <w:pPr>
        <w:spacing w:after="0" w:line="240" w:lineRule="auto"/>
        <w:ind w:firstLine="708"/>
        <w:jc w:val="both"/>
        <w:rPr>
          <w:rFonts w:ascii="Times New Roman" w:hAnsi="Times New Roman" w:cs="Times New Roman"/>
          <w:color w:val="000000" w:themeColor="text1"/>
          <w:sz w:val="24"/>
          <w:szCs w:val="24"/>
        </w:rPr>
      </w:pPr>
      <w:r w:rsidRPr="00095C93">
        <w:rPr>
          <w:rFonts w:ascii="Times New Roman" w:hAnsi="Times New Roman" w:cs="Times New Roman"/>
          <w:color w:val="000000" w:themeColor="text1"/>
          <w:sz w:val="24"/>
          <w:szCs w:val="24"/>
        </w:rPr>
        <w:t>İşbu rapor, Be</w:t>
      </w:r>
      <w:r>
        <w:rPr>
          <w:rFonts w:ascii="Times New Roman" w:hAnsi="Times New Roman" w:cs="Times New Roman"/>
          <w:color w:val="000000" w:themeColor="text1"/>
          <w:sz w:val="24"/>
          <w:szCs w:val="24"/>
        </w:rPr>
        <w:t>lediye Meclisinin 2022 yılı Aralık</w:t>
      </w:r>
      <w:r w:rsidRPr="00095C93">
        <w:rPr>
          <w:rFonts w:ascii="Times New Roman" w:hAnsi="Times New Roman" w:cs="Times New Roman"/>
          <w:color w:val="000000" w:themeColor="text1"/>
          <w:sz w:val="24"/>
          <w:szCs w:val="24"/>
        </w:rPr>
        <w:t xml:space="preserve"> ayı toplantısında görüşülerek karara bağlanmak </w:t>
      </w:r>
      <w:r>
        <w:rPr>
          <w:rFonts w:ascii="Times New Roman" w:hAnsi="Times New Roman" w:cs="Times New Roman"/>
          <w:color w:val="000000" w:themeColor="text1"/>
          <w:sz w:val="24"/>
          <w:szCs w:val="24"/>
        </w:rPr>
        <w:t>üzere 18.11</w:t>
      </w:r>
      <w:r w:rsidRPr="00095C93">
        <w:rPr>
          <w:rFonts w:ascii="Times New Roman" w:hAnsi="Times New Roman" w:cs="Times New Roman"/>
          <w:color w:val="000000" w:themeColor="text1"/>
          <w:sz w:val="24"/>
          <w:szCs w:val="24"/>
        </w:rPr>
        <w:t>.2022 tarihinde tarafımızdan tanzim ve imza edilmiştir.</w:t>
      </w:r>
    </w:p>
    <w:p w:rsidR="00E359BC" w:rsidRPr="00095C93" w:rsidRDefault="00E359BC" w:rsidP="00E359BC">
      <w:pPr>
        <w:spacing w:after="0" w:line="240" w:lineRule="auto"/>
        <w:ind w:firstLine="708"/>
        <w:jc w:val="both"/>
        <w:rPr>
          <w:rFonts w:ascii="Times New Roman" w:hAnsi="Times New Roman" w:cs="Times New Roman"/>
          <w:sz w:val="24"/>
          <w:szCs w:val="24"/>
        </w:rPr>
      </w:pPr>
    </w:p>
    <w:p w:rsidR="00E359BC" w:rsidRPr="00095C93" w:rsidRDefault="00E359BC" w:rsidP="00E359BC">
      <w:pPr>
        <w:spacing w:after="0" w:line="240" w:lineRule="auto"/>
        <w:ind w:firstLine="708"/>
        <w:jc w:val="both"/>
        <w:rPr>
          <w:rFonts w:ascii="Times New Roman" w:hAnsi="Times New Roman" w:cs="Times New Roman"/>
          <w:sz w:val="24"/>
          <w:szCs w:val="24"/>
        </w:rPr>
      </w:pPr>
      <w:r w:rsidRPr="00095C93">
        <w:rPr>
          <w:rFonts w:ascii="Times New Roman" w:hAnsi="Times New Roman" w:cs="Times New Roman"/>
          <w:sz w:val="24"/>
          <w:szCs w:val="24"/>
        </w:rPr>
        <w:t>Raporumuzu Meclisimizin bilgi ve onayına saygı ile sunarız.</w:t>
      </w:r>
    </w:p>
    <w:p w:rsidR="00E359BC" w:rsidRPr="000676D5" w:rsidRDefault="00E359BC" w:rsidP="00E359BC">
      <w:pPr>
        <w:spacing w:after="0" w:line="240" w:lineRule="auto"/>
        <w:ind w:firstLine="708"/>
        <w:jc w:val="both"/>
        <w:rPr>
          <w:rFonts w:ascii="Times New Roman" w:hAnsi="Times New Roman" w:cs="Times New Roman"/>
          <w:sz w:val="24"/>
          <w:szCs w:val="24"/>
        </w:rPr>
      </w:pPr>
    </w:p>
    <w:p w:rsidR="00E359BC" w:rsidRPr="000676D5" w:rsidRDefault="00E359BC" w:rsidP="00E359BC">
      <w:pPr>
        <w:spacing w:after="0" w:line="240" w:lineRule="auto"/>
        <w:ind w:firstLine="708"/>
        <w:jc w:val="both"/>
        <w:rPr>
          <w:rFonts w:ascii="Times New Roman" w:hAnsi="Times New Roman" w:cs="Times New Roman"/>
          <w:sz w:val="24"/>
          <w:szCs w:val="24"/>
        </w:rPr>
      </w:pPr>
    </w:p>
    <w:p w:rsidR="00E359BC" w:rsidRDefault="00E359BC" w:rsidP="00E359BC">
      <w:pPr>
        <w:spacing w:after="0" w:line="240" w:lineRule="auto"/>
        <w:ind w:firstLine="708"/>
        <w:jc w:val="both"/>
        <w:rPr>
          <w:rFonts w:ascii="Times New Roman" w:hAnsi="Times New Roman" w:cs="Times New Roman"/>
          <w:sz w:val="24"/>
          <w:szCs w:val="24"/>
        </w:rPr>
      </w:pPr>
    </w:p>
    <w:p w:rsidR="00E359BC" w:rsidRDefault="00E359BC" w:rsidP="00E359BC">
      <w:pPr>
        <w:spacing w:after="0" w:line="240" w:lineRule="auto"/>
        <w:ind w:firstLine="708"/>
        <w:jc w:val="both"/>
        <w:rPr>
          <w:rFonts w:ascii="Times New Roman" w:hAnsi="Times New Roman" w:cs="Times New Roman"/>
          <w:sz w:val="24"/>
          <w:szCs w:val="24"/>
        </w:rPr>
      </w:pPr>
    </w:p>
    <w:p w:rsidR="001E1F3B" w:rsidRDefault="001E1F3B" w:rsidP="00E359BC">
      <w:pPr>
        <w:spacing w:after="0" w:line="240" w:lineRule="auto"/>
        <w:ind w:firstLine="708"/>
        <w:jc w:val="both"/>
        <w:rPr>
          <w:rFonts w:ascii="Times New Roman" w:hAnsi="Times New Roman" w:cs="Times New Roman"/>
          <w:sz w:val="24"/>
          <w:szCs w:val="24"/>
        </w:rPr>
      </w:pPr>
    </w:p>
    <w:p w:rsidR="001E1F3B" w:rsidRDefault="001E1F3B" w:rsidP="00E359BC">
      <w:pPr>
        <w:spacing w:after="0" w:line="240" w:lineRule="auto"/>
        <w:ind w:firstLine="708"/>
        <w:jc w:val="both"/>
        <w:rPr>
          <w:rFonts w:ascii="Times New Roman" w:hAnsi="Times New Roman" w:cs="Times New Roman"/>
          <w:sz w:val="24"/>
          <w:szCs w:val="24"/>
        </w:rPr>
      </w:pPr>
    </w:p>
    <w:p w:rsidR="00E359BC" w:rsidRDefault="00E359BC" w:rsidP="00E359BC">
      <w:pPr>
        <w:spacing w:after="0" w:line="240" w:lineRule="auto"/>
        <w:ind w:firstLine="708"/>
        <w:jc w:val="both"/>
        <w:rPr>
          <w:rFonts w:ascii="Times New Roman" w:hAnsi="Times New Roman" w:cs="Times New Roman"/>
          <w:sz w:val="24"/>
          <w:szCs w:val="24"/>
        </w:rPr>
      </w:pPr>
    </w:p>
    <w:p w:rsidR="00E359BC" w:rsidRPr="002462DE" w:rsidRDefault="00E359BC" w:rsidP="00E359BC">
      <w:pPr>
        <w:spacing w:after="0" w:line="240" w:lineRule="auto"/>
        <w:ind w:firstLine="708"/>
        <w:jc w:val="both"/>
        <w:rPr>
          <w:rFonts w:ascii="Times New Roman" w:hAnsi="Times New Roman" w:cs="Times New Roman"/>
          <w:sz w:val="24"/>
          <w:szCs w:val="24"/>
        </w:rPr>
      </w:pPr>
    </w:p>
    <w:p w:rsidR="00E359BC" w:rsidRPr="002462DE" w:rsidRDefault="00E359BC" w:rsidP="00E359BC">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color w:val="FF0000"/>
          <w:sz w:val="24"/>
          <w:szCs w:val="24"/>
        </w:rPr>
        <w:t xml:space="preserve">       </w:t>
      </w:r>
      <w:r w:rsidRPr="002462DE">
        <w:rPr>
          <w:rFonts w:ascii="Times New Roman" w:hAnsi="Times New Roman" w:cs="Times New Roman"/>
          <w:sz w:val="24"/>
          <w:szCs w:val="24"/>
        </w:rPr>
        <w:t xml:space="preserve">Savaş MÜLAZİMOĞLU                                                           </w:t>
      </w:r>
      <w:r>
        <w:rPr>
          <w:rFonts w:ascii="Times New Roman" w:hAnsi="Times New Roman" w:cs="Times New Roman"/>
          <w:sz w:val="24"/>
          <w:szCs w:val="24"/>
        </w:rPr>
        <w:t xml:space="preserve"> </w:t>
      </w:r>
      <w:r w:rsidRPr="002462DE">
        <w:rPr>
          <w:rFonts w:ascii="Times New Roman" w:hAnsi="Times New Roman" w:cs="Times New Roman"/>
          <w:sz w:val="24"/>
          <w:szCs w:val="24"/>
        </w:rPr>
        <w:t xml:space="preserve"> Engin ÇELİK                                           </w:t>
      </w:r>
    </w:p>
    <w:p w:rsidR="00E359BC" w:rsidRDefault="00E359BC" w:rsidP="00E359BC">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 xml:space="preserve">           Komisyon Başkanı                                                                   Başkan Vekili</w:t>
      </w:r>
    </w:p>
    <w:p w:rsidR="00E359BC" w:rsidRDefault="00E359BC" w:rsidP="00E359BC">
      <w:pPr>
        <w:spacing w:after="0" w:line="240" w:lineRule="auto"/>
        <w:ind w:firstLine="708"/>
        <w:jc w:val="both"/>
        <w:rPr>
          <w:rFonts w:ascii="Times New Roman" w:hAnsi="Times New Roman" w:cs="Times New Roman"/>
          <w:sz w:val="24"/>
          <w:szCs w:val="24"/>
        </w:rPr>
      </w:pPr>
    </w:p>
    <w:p w:rsidR="00E359BC" w:rsidRPr="002462DE" w:rsidRDefault="00E359BC" w:rsidP="00E359BC">
      <w:pPr>
        <w:spacing w:after="0" w:line="240" w:lineRule="auto"/>
        <w:ind w:firstLine="708"/>
        <w:jc w:val="both"/>
        <w:rPr>
          <w:rFonts w:ascii="Times New Roman" w:hAnsi="Times New Roman" w:cs="Times New Roman"/>
          <w:sz w:val="24"/>
          <w:szCs w:val="24"/>
        </w:rPr>
      </w:pPr>
    </w:p>
    <w:p w:rsidR="00E359BC" w:rsidRPr="002462DE" w:rsidRDefault="00E359BC" w:rsidP="00E359BC">
      <w:pPr>
        <w:spacing w:after="0" w:line="240" w:lineRule="auto"/>
        <w:ind w:firstLine="708"/>
        <w:jc w:val="both"/>
        <w:rPr>
          <w:rFonts w:ascii="Times New Roman" w:hAnsi="Times New Roman" w:cs="Times New Roman"/>
          <w:sz w:val="24"/>
          <w:szCs w:val="24"/>
        </w:rPr>
      </w:pPr>
    </w:p>
    <w:p w:rsidR="00E359BC" w:rsidRDefault="00E359BC" w:rsidP="00E359BC">
      <w:pPr>
        <w:spacing w:after="0" w:line="240" w:lineRule="auto"/>
        <w:ind w:firstLine="708"/>
        <w:jc w:val="both"/>
        <w:rPr>
          <w:rFonts w:ascii="Times New Roman" w:hAnsi="Times New Roman" w:cs="Times New Roman"/>
          <w:sz w:val="24"/>
          <w:szCs w:val="24"/>
        </w:rPr>
      </w:pPr>
    </w:p>
    <w:p w:rsidR="00E359BC" w:rsidRPr="002462DE" w:rsidRDefault="00E359BC" w:rsidP="00E359BC">
      <w:pPr>
        <w:spacing w:after="0" w:line="240" w:lineRule="auto"/>
        <w:ind w:firstLine="708"/>
        <w:jc w:val="both"/>
        <w:rPr>
          <w:rFonts w:ascii="Times New Roman" w:hAnsi="Times New Roman" w:cs="Times New Roman"/>
          <w:sz w:val="24"/>
          <w:szCs w:val="24"/>
        </w:rPr>
      </w:pPr>
    </w:p>
    <w:p w:rsidR="00E359BC" w:rsidRPr="002462DE" w:rsidRDefault="00E359BC" w:rsidP="00E359BC">
      <w:pPr>
        <w:spacing w:after="0" w:line="240" w:lineRule="auto"/>
        <w:jc w:val="both"/>
        <w:rPr>
          <w:rFonts w:ascii="Times New Roman" w:hAnsi="Times New Roman" w:cs="Times New Roman"/>
          <w:sz w:val="24"/>
          <w:szCs w:val="24"/>
        </w:rPr>
      </w:pPr>
      <w:r w:rsidRPr="002462DE">
        <w:rPr>
          <w:rFonts w:ascii="Times New Roman" w:hAnsi="Times New Roman" w:cs="Times New Roman"/>
          <w:sz w:val="24"/>
          <w:szCs w:val="24"/>
        </w:rPr>
        <w:t xml:space="preserve">       </w:t>
      </w:r>
      <w:r w:rsidRPr="002462DE">
        <w:rPr>
          <w:rFonts w:ascii="Times New Roman" w:hAnsi="Times New Roman" w:cs="Times New Roman"/>
          <w:sz w:val="24"/>
          <w:szCs w:val="24"/>
        </w:rPr>
        <w:tab/>
        <w:t xml:space="preserve">    Osman ÇAKIR                   </w:t>
      </w:r>
      <w:proofErr w:type="spellStart"/>
      <w:r w:rsidRPr="002462DE">
        <w:rPr>
          <w:rFonts w:ascii="Times New Roman" w:hAnsi="Times New Roman" w:cs="Times New Roman"/>
          <w:sz w:val="24"/>
          <w:szCs w:val="24"/>
        </w:rPr>
        <w:t>Feramis</w:t>
      </w:r>
      <w:proofErr w:type="spellEnd"/>
      <w:r w:rsidRPr="002462DE">
        <w:rPr>
          <w:rFonts w:ascii="Times New Roman" w:hAnsi="Times New Roman" w:cs="Times New Roman"/>
          <w:sz w:val="24"/>
          <w:szCs w:val="24"/>
        </w:rPr>
        <w:t xml:space="preserve"> BAŞARAN                          Selçuk DAĞDELENER</w:t>
      </w:r>
    </w:p>
    <w:p w:rsidR="00E359BC" w:rsidRDefault="00E359BC" w:rsidP="00E359BC">
      <w:r w:rsidRPr="002462DE">
        <w:rPr>
          <w:rFonts w:ascii="Times New Roman" w:hAnsi="Times New Roman" w:cs="Times New Roman"/>
          <w:sz w:val="24"/>
          <w:szCs w:val="24"/>
        </w:rPr>
        <w:t xml:space="preserve">                        Üye                                         </w:t>
      </w:r>
      <w:proofErr w:type="spellStart"/>
      <w:r w:rsidRPr="002462DE">
        <w:rPr>
          <w:rFonts w:ascii="Times New Roman" w:hAnsi="Times New Roman" w:cs="Times New Roman"/>
          <w:sz w:val="24"/>
          <w:szCs w:val="24"/>
        </w:rPr>
        <w:t>Üye</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Üy</w:t>
      </w:r>
      <w:r>
        <w:rPr>
          <w:rFonts w:ascii="Times New Roman" w:hAnsi="Times New Roman" w:cs="Times New Roman"/>
          <w:sz w:val="24"/>
          <w:szCs w:val="24"/>
        </w:rPr>
        <w:t>e</w:t>
      </w:r>
      <w:proofErr w:type="spellEnd"/>
    </w:p>
    <w:p w:rsidR="00E359BC" w:rsidRDefault="00E359BC" w:rsidP="00E359BC"/>
    <w:p w:rsidR="00E359BC" w:rsidRDefault="00E359BC" w:rsidP="00E359BC"/>
    <w:p w:rsidR="00E359BC" w:rsidRDefault="00E359BC" w:rsidP="00E359BC"/>
    <w:p w:rsidR="00E359BC" w:rsidRDefault="00E359BC" w:rsidP="00E359BC"/>
    <w:p w:rsidR="00E359BC" w:rsidRDefault="00E359BC" w:rsidP="00E359BC"/>
    <w:p w:rsidR="006348F2" w:rsidRDefault="00A17F7C"/>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E0F" w:rsidRDefault="00D02216">
      <w:pPr>
        <w:spacing w:after="0" w:line="240" w:lineRule="auto"/>
      </w:pPr>
      <w:r>
        <w:separator/>
      </w:r>
    </w:p>
  </w:endnote>
  <w:endnote w:type="continuationSeparator" w:id="0">
    <w:p w:rsidR="004A4E0F" w:rsidRDefault="00D0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901444"/>
      <w:docPartObj>
        <w:docPartGallery w:val="Page Numbers (Bottom of Page)"/>
        <w:docPartUnique/>
      </w:docPartObj>
    </w:sdtPr>
    <w:sdtEndPr/>
    <w:sdtContent>
      <w:p w:rsidR="00D93CDC" w:rsidRDefault="00E359BC">
        <w:pPr>
          <w:pStyle w:val="Footer"/>
          <w:jc w:val="center"/>
        </w:pPr>
        <w:r>
          <w:fldChar w:fldCharType="begin"/>
        </w:r>
        <w:r>
          <w:instrText>PAGE   \* MERGEFORMAT</w:instrText>
        </w:r>
        <w:r>
          <w:fldChar w:fldCharType="separate"/>
        </w:r>
        <w:r w:rsidR="00A17F7C">
          <w:rPr>
            <w:noProof/>
          </w:rPr>
          <w:t>3</w:t>
        </w:r>
        <w:r>
          <w:fldChar w:fldCharType="end"/>
        </w:r>
      </w:p>
    </w:sdtContent>
  </w:sdt>
  <w:p w:rsidR="00D93CDC" w:rsidRDefault="00A17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E0F" w:rsidRDefault="00D02216">
      <w:pPr>
        <w:spacing w:after="0" w:line="240" w:lineRule="auto"/>
      </w:pPr>
      <w:r>
        <w:separator/>
      </w:r>
    </w:p>
  </w:footnote>
  <w:footnote w:type="continuationSeparator" w:id="0">
    <w:p w:rsidR="004A4E0F" w:rsidRDefault="00D022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0BED"/>
    <w:multiLevelType w:val="hybridMultilevel"/>
    <w:tmpl w:val="2EFAB8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BC"/>
    <w:rsid w:val="000E2393"/>
    <w:rsid w:val="001E1F3B"/>
    <w:rsid w:val="004A4E0F"/>
    <w:rsid w:val="00A17F7C"/>
    <w:rsid w:val="00B04CB6"/>
    <w:rsid w:val="00D02216"/>
    <w:rsid w:val="00E359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F1A0F-FAEB-442E-A0A9-9E0414CE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9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359BC"/>
    <w:rPr>
      <w:b/>
      <w:bCs/>
    </w:rPr>
  </w:style>
  <w:style w:type="paragraph" w:styleId="Footer">
    <w:name w:val="footer"/>
    <w:basedOn w:val="Normal"/>
    <w:link w:val="FooterChar"/>
    <w:uiPriority w:val="99"/>
    <w:unhideWhenUsed/>
    <w:rsid w:val="00E359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59BC"/>
  </w:style>
  <w:style w:type="paragraph" w:styleId="ListParagraph">
    <w:name w:val="List Paragraph"/>
    <w:basedOn w:val="Normal"/>
    <w:uiPriority w:val="34"/>
    <w:qFormat/>
    <w:rsid w:val="001E1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2022-11-08T11:59:00Z</dcterms:created>
  <dcterms:modified xsi:type="dcterms:W3CDTF">2022-11-25T06:41:00Z</dcterms:modified>
</cp:coreProperties>
</file>