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89" w:rsidRDefault="00806489" w:rsidP="0080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06489" w:rsidRDefault="00806489" w:rsidP="0080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06489" w:rsidRDefault="00806489" w:rsidP="0080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806489" w:rsidRDefault="00806489" w:rsidP="0080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489" w:rsidRDefault="00806489" w:rsidP="0080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489" w:rsidRDefault="00806489" w:rsidP="008064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23.09.2022</w:t>
      </w:r>
    </w:p>
    <w:p w:rsidR="00806489" w:rsidRDefault="00806489" w:rsidP="00806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489" w:rsidRDefault="00806489" w:rsidP="0080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06489" w:rsidRDefault="00806489" w:rsidP="0080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489" w:rsidRPr="00F90B1F" w:rsidRDefault="00806489" w:rsidP="0080648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806489" w:rsidRPr="001B6734" w:rsidRDefault="00806489" w:rsidP="0080648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C688E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Karşıyaka Mahallesi Mogan Mesleki ve Teknik Anadolu Lisesi spor faaliyetlerini yaparken yaşadıkları sıkıntıların tespit edilerek çözümü konusunda Belediyemizin katkılarının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</w:t>
      </w:r>
      <w:r w:rsidRPr="00F90B1F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03.09.2022 tarih ve 411 </w:t>
      </w:r>
      <w:r w:rsidRPr="00F90B1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19-23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 2022 tarihleri arasında 5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806489" w:rsidRDefault="00806489" w:rsidP="00806489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81E36" w:rsidRPr="00381E36" w:rsidRDefault="00381E36" w:rsidP="00381E36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E36">
        <w:rPr>
          <w:rFonts w:ascii="Times New Roman" w:hAnsi="Times New Roman" w:cs="Times New Roman"/>
          <w:sz w:val="24"/>
          <w:szCs w:val="24"/>
        </w:rPr>
        <w:t>Komisyonumuza havale edilen Mogan Mesleki ve Teknik Anadolu Lisesi, komisyon üyeleri ile beraber ziyaret edilmiştir. Spor faaliyetlerinde yaşanılan sorunlar ve ihtiyaçları belirlenerek aşağıda belirtilmiştir.</w:t>
      </w:r>
      <w:bookmarkStart w:id="0" w:name="_GoBack"/>
      <w:bookmarkEnd w:id="0"/>
    </w:p>
    <w:p w:rsidR="00381E36" w:rsidRDefault="00381E36" w:rsidP="00381E36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E36">
        <w:rPr>
          <w:rFonts w:ascii="Times New Roman" w:hAnsi="Times New Roman" w:cs="Times New Roman"/>
          <w:sz w:val="24"/>
          <w:szCs w:val="24"/>
        </w:rPr>
        <w:t>Futbol, voleybol, basketbol topları, voleybol filesi ve muhtelif jimnastik aletlerine ihtiyaç olduğu belirlenmiştir.</w:t>
      </w:r>
    </w:p>
    <w:p w:rsidR="006F7BEA" w:rsidRPr="00381E36" w:rsidRDefault="006F7BEA" w:rsidP="00381E36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imkanları doğrultusunda </w:t>
      </w:r>
      <w:proofErr w:type="gramStart"/>
      <w:r>
        <w:rPr>
          <w:rFonts w:ascii="Times New Roman" w:hAnsi="Times New Roman" w:cs="Times New Roman"/>
          <w:sz w:val="24"/>
          <w:szCs w:val="24"/>
        </w:rPr>
        <w:t>karşılanması  komisyonumuzca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uygun görülmüştür. </w:t>
      </w:r>
    </w:p>
    <w:p w:rsidR="00806489" w:rsidRDefault="00806489" w:rsidP="0080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İşbu rapor, Belediye Meclisinin 2022 yılı Eylül ayı toplantısında görüşülerek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üzere 19.08.2022 tarihinde tarafımızdan tanzim ve imza edilmiştir. </w:t>
      </w:r>
    </w:p>
    <w:p w:rsidR="00806489" w:rsidRDefault="00806489" w:rsidP="0080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489" w:rsidRDefault="00806489" w:rsidP="0080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806489" w:rsidRDefault="00806489" w:rsidP="0080648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489" w:rsidRDefault="00806489" w:rsidP="0080648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6489" w:rsidRDefault="00806489" w:rsidP="0080648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6489" w:rsidRDefault="00806489" w:rsidP="0080648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6489" w:rsidRDefault="00806489" w:rsidP="0080648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6489" w:rsidRDefault="00806489" w:rsidP="0080648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06489" w:rsidRDefault="00806489" w:rsidP="0080648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806489" w:rsidRPr="002F2A35" w:rsidRDefault="00806489" w:rsidP="0080648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6348F2" w:rsidRDefault="006F7BE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89"/>
    <w:rsid w:val="000E2393"/>
    <w:rsid w:val="00381E36"/>
    <w:rsid w:val="006F7BEA"/>
    <w:rsid w:val="00806489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8D5B7-FA54-4F92-A88C-DF9E8122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4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2022-09-08T10:49:00Z</dcterms:created>
  <dcterms:modified xsi:type="dcterms:W3CDTF">2022-09-28T08:12:00Z</dcterms:modified>
</cp:coreProperties>
</file>