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2B" w:rsidRPr="006E50E2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67252B" w:rsidRPr="006E50E2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67252B" w:rsidRPr="006E50E2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67252B" w:rsidRPr="006E50E2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:13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:12.08.2022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7252B" w:rsidRPr="006E50E2" w:rsidRDefault="0067252B" w:rsidP="006725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52B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67252B" w:rsidRPr="00521258" w:rsidRDefault="0067252B" w:rsidP="00672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252B" w:rsidRPr="00957E36" w:rsidRDefault="0067252B" w:rsidP="00672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Mogan Gölü sahil yolu yaya yürüyüş güzergâhındaki zemin kaplamasının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Epidiem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yerinde yapılan tespitlerde bazı kısımların bozulduğu gözlenmiş olup gerekli bakım ve onarımının yapılması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359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7C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Komisyonumuz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8-12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67252B" w:rsidRPr="00957E36" w:rsidRDefault="0067252B" w:rsidP="00672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Default="0067252B" w:rsidP="00672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1376EB" w:rsidRDefault="001376EB" w:rsidP="00672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Default="001376EB" w:rsidP="00672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Mogan Gölü sahil yolu yaya yürüyüş güzergâhındaki zemin kaplamas</w:t>
      </w:r>
      <w:r w:rsidR="00C40F86">
        <w:rPr>
          <w:rFonts w:ascii="Times New Roman" w:eastAsia="Times New Roman" w:hAnsi="Times New Roman" w:cs="Times New Roman"/>
          <w:sz w:val="24"/>
          <w:szCs w:val="24"/>
          <w:lang w:eastAsia="tr-TR"/>
        </w:rPr>
        <w:t>ının bazı kısımlarında bozulmaların onarımlarının yapılmasını içeren konu ile ilgili Fen İşleri Müdürlüğünde alınan bilgiye göre projenin yapımını gerçekleştiren İller Bankasına sorunun iletildiğini ve henüz geri dönüş yapılmadığı bilgisi alınmıştır.</w:t>
      </w:r>
    </w:p>
    <w:p w:rsidR="00C40F86" w:rsidRPr="00705854" w:rsidRDefault="00C40F86" w:rsidP="00672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Eylül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12.08.2022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67252B" w:rsidRPr="006E50E2" w:rsidRDefault="0067252B" w:rsidP="006725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67252B" w:rsidRPr="006E50E2" w:rsidRDefault="0067252B" w:rsidP="006725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Default="0067252B" w:rsidP="006725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7252B" w:rsidRPr="006E50E2" w:rsidRDefault="0067252B" w:rsidP="0067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67252B" w:rsidRDefault="0067252B" w:rsidP="0067252B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7C784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2B"/>
    <w:rsid w:val="000E2393"/>
    <w:rsid w:val="001376EB"/>
    <w:rsid w:val="0067252B"/>
    <w:rsid w:val="007C7846"/>
    <w:rsid w:val="00B04CB6"/>
    <w:rsid w:val="00C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C38DE-638E-44C9-B9D1-5B29F10B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2022-08-08T10:42:00Z</dcterms:created>
  <dcterms:modified xsi:type="dcterms:W3CDTF">2022-08-26T11:32:00Z</dcterms:modified>
</cp:coreProperties>
</file>