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C8" w:rsidRDefault="00E357C8" w:rsidP="00E35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357C8" w:rsidRDefault="00E357C8" w:rsidP="00E35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357C8" w:rsidRDefault="00E357C8" w:rsidP="00E35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E357C8" w:rsidRDefault="00E357C8" w:rsidP="00E35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7C8" w:rsidRDefault="00E357C8" w:rsidP="00E357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SAYI:6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19.08.2022</w:t>
      </w:r>
    </w:p>
    <w:p w:rsidR="00E357C8" w:rsidRDefault="00E357C8" w:rsidP="00E35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7C8" w:rsidRDefault="00E357C8" w:rsidP="00E35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57C8" w:rsidRDefault="00E357C8" w:rsidP="00E35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357C8" w:rsidRDefault="00E357C8" w:rsidP="00E35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7C8" w:rsidRPr="00FA71BE" w:rsidRDefault="00E357C8" w:rsidP="00E357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Mahallelerinden olan Koparan Mahallesinin tarihi geçmişi hakkında derlenecek bilgilerle Belediye meclisinin bilgilendirilmesini </w:t>
      </w:r>
      <w:r>
        <w:rPr>
          <w:rFonts w:ascii="Times New Roman" w:hAnsi="Times New Roman" w:cs="Times New Roman"/>
          <w:sz w:val="24"/>
          <w:szCs w:val="24"/>
        </w:rPr>
        <w:t>içeren konu, Belediye Meclisinin 04.08.2022 tarih ve 358</w:t>
      </w:r>
      <w:r w:rsidRPr="00FA71BE">
        <w:rPr>
          <w:rFonts w:ascii="Times New Roman" w:hAnsi="Times New Roman" w:cs="Times New Roman"/>
          <w:sz w:val="24"/>
          <w:szCs w:val="24"/>
        </w:rPr>
        <w:t xml:space="preserve"> sayılı kararı ile incelenmek üzere hav</w:t>
      </w:r>
      <w:r>
        <w:rPr>
          <w:rFonts w:ascii="Times New Roman" w:hAnsi="Times New Roman" w:cs="Times New Roman"/>
          <w:sz w:val="24"/>
          <w:szCs w:val="24"/>
        </w:rPr>
        <w:t>ale edilmiştir. Komisyonumuz 15-19</w:t>
      </w:r>
      <w:r w:rsidRPr="00FA71BE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Ağustos</w:t>
      </w:r>
      <w:r w:rsidRPr="00FA71BE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 tarihleri arasında 5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</w:t>
      </w:r>
      <w:r w:rsidRPr="00FA71BE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Pr="00FA71BE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E357C8" w:rsidRDefault="00E357C8" w:rsidP="00E3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39EB" w:rsidRDefault="001839EB" w:rsidP="00E3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Mahallelerinden olan Koparan Mahallesinin tarihi geçmişi hakkında derlenecek bilgilerle Belediye meclisinin bilgilendirilmesini </w:t>
      </w:r>
      <w:r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yapılan çalışmalar neticesinde; Yamaç yerleşmesi olan köy hudutları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Yeniceköy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Azaplı, </w:t>
      </w:r>
      <w:proofErr w:type="spellStart"/>
      <w:r>
        <w:rPr>
          <w:rFonts w:ascii="Times New Roman" w:hAnsi="Times New Roman" w:cs="Times New Roman"/>
          <w:sz w:val="24"/>
          <w:szCs w:val="24"/>
        </w:rPr>
        <w:t>Kayalıpınar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Killik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Ağcaören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Taştepe,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Handeği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Kayalıpınar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mevkilerinde arkeolojik yerleşmeler bulunmaktadır. Bu yerleşmeler antik çağlara ve Türk döneminde terkedilen mezra ve köylerdir. </w:t>
      </w:r>
    </w:p>
    <w:p w:rsidR="001839EB" w:rsidRDefault="001839EB" w:rsidP="00E3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Taştepe mevkiindeki mağaranın girişi defineciler tarafından tahrip edildiği için girilememektedir. Mahalle sakinlerince mağaranın 30 metre kadar dikine bir girişi olduğu söylenmektedir. </w:t>
      </w:r>
    </w:p>
    <w:p w:rsidR="00FD6F54" w:rsidRDefault="001839EB" w:rsidP="00E3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Bağdili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18B">
        <w:rPr>
          <w:rFonts w:ascii="Times New Roman" w:hAnsi="Times New Roman" w:cs="Times New Roman"/>
          <w:sz w:val="24"/>
          <w:szCs w:val="24"/>
        </w:rPr>
        <w:t>aşiretine bağlı Sekili Cemaatinin bir kolu olan</w:t>
      </w:r>
      <w:r>
        <w:rPr>
          <w:rFonts w:ascii="Times New Roman" w:hAnsi="Times New Roman" w:cs="Times New Roman"/>
          <w:sz w:val="24"/>
          <w:szCs w:val="24"/>
        </w:rPr>
        <w:t xml:space="preserve"> Koparan cemaati </w:t>
      </w:r>
      <w:proofErr w:type="spellStart"/>
      <w:r>
        <w:rPr>
          <w:rFonts w:ascii="Times New Roman" w:hAnsi="Times New Roman" w:cs="Times New Roman"/>
          <w:sz w:val="24"/>
          <w:szCs w:val="24"/>
        </w:rPr>
        <w:t>yörükan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taifesin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dendir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318B">
        <w:rPr>
          <w:rFonts w:ascii="Times New Roman" w:hAnsi="Times New Roman" w:cs="Times New Roman"/>
          <w:sz w:val="24"/>
          <w:szCs w:val="24"/>
        </w:rPr>
        <w:t>Bu cemaat mens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upları ilk olarak Edirne, Yozgat, Maraş, Mersin, Adana, Isparta ve Ankara-Haymana civarına yerleşmişlerdir. </w:t>
      </w:r>
      <w:proofErr w:type="spellStart"/>
      <w:r w:rsidR="00FD6F54">
        <w:rPr>
          <w:rFonts w:ascii="Times New Roman" w:hAnsi="Times New Roman" w:cs="Times New Roman"/>
          <w:sz w:val="24"/>
          <w:szCs w:val="24"/>
        </w:rPr>
        <w:t>Taşlıbayır</w:t>
      </w:r>
      <w:proofErr w:type="spellEnd"/>
      <w:r w:rsidR="00FD6F54">
        <w:rPr>
          <w:rFonts w:ascii="Times New Roman" w:hAnsi="Times New Roman" w:cs="Times New Roman"/>
          <w:sz w:val="24"/>
          <w:szCs w:val="24"/>
        </w:rPr>
        <w:t xml:space="preserve"> Deresinin beslendiği köy 1530’lu yıllarda Haymana kazasına bağlı, Koparan cemaati 31 hane 25 </w:t>
      </w:r>
      <w:proofErr w:type="gramStart"/>
      <w:r w:rsidR="00FD6F54">
        <w:rPr>
          <w:rFonts w:ascii="Times New Roman" w:hAnsi="Times New Roman" w:cs="Times New Roman"/>
          <w:sz w:val="24"/>
          <w:szCs w:val="24"/>
        </w:rPr>
        <w:t>bekar</w:t>
      </w:r>
      <w:proofErr w:type="gramEnd"/>
      <w:r w:rsidR="00FD6F54">
        <w:rPr>
          <w:rFonts w:ascii="Times New Roman" w:hAnsi="Times New Roman" w:cs="Times New Roman"/>
          <w:sz w:val="24"/>
          <w:szCs w:val="24"/>
        </w:rPr>
        <w:t xml:space="preserve"> erkeği 1 imam (yaklaşık 181 kişi) ve yıllık 2248 akçe vergi veren bir köydür. </w:t>
      </w:r>
      <w:proofErr w:type="spellStart"/>
      <w:r w:rsidR="00FD6F54">
        <w:rPr>
          <w:rFonts w:ascii="Times New Roman" w:hAnsi="Times New Roman" w:cs="Times New Roman"/>
          <w:sz w:val="24"/>
          <w:szCs w:val="24"/>
        </w:rPr>
        <w:t>Şeyhlü</w:t>
      </w:r>
      <w:proofErr w:type="spellEnd"/>
      <w:r w:rsidR="00FD6F54">
        <w:rPr>
          <w:rFonts w:ascii="Times New Roman" w:hAnsi="Times New Roman" w:cs="Times New Roman"/>
          <w:sz w:val="24"/>
          <w:szCs w:val="24"/>
        </w:rPr>
        <w:t xml:space="preserve"> cemaati ise </w:t>
      </w:r>
      <w:proofErr w:type="spellStart"/>
      <w:r w:rsidR="00FD6F54">
        <w:rPr>
          <w:rFonts w:ascii="Times New Roman" w:hAnsi="Times New Roman" w:cs="Times New Roman"/>
          <w:sz w:val="24"/>
          <w:szCs w:val="24"/>
        </w:rPr>
        <w:t>Sekilü</w:t>
      </w:r>
      <w:proofErr w:type="spellEnd"/>
      <w:r w:rsidR="00FD6F54">
        <w:rPr>
          <w:rFonts w:ascii="Times New Roman" w:hAnsi="Times New Roman" w:cs="Times New Roman"/>
          <w:sz w:val="24"/>
          <w:szCs w:val="24"/>
        </w:rPr>
        <w:t xml:space="preserve"> cemaatine mensuptur. Koparan mahallesi içinde 1814 yılında İsmail Efendi tarafından kitabeli ve Andezit taşından bir çeşme yaptırılır. Mahalle içi ve mera çeşmeleri yönünden zengindir. </w:t>
      </w:r>
    </w:p>
    <w:p w:rsidR="001839EB" w:rsidRPr="00FA71BE" w:rsidRDefault="00FD6F54" w:rsidP="00FD6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Kaynak: Tarih İçinde Gölbaşı Kitabı Abdülkerim Erdoğan. </w:t>
      </w:r>
      <w:proofErr w:type="gramEnd"/>
    </w:p>
    <w:p w:rsidR="00E357C8" w:rsidRPr="00FA71BE" w:rsidRDefault="00E357C8" w:rsidP="00E35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7C8" w:rsidRPr="00FA71BE" w:rsidRDefault="00E357C8" w:rsidP="00E357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1BE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2022 yılı Eylül</w:t>
      </w:r>
      <w:r w:rsidRPr="00FA7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 bağlanmak üzere 19.08</w:t>
      </w:r>
      <w:r w:rsidRPr="00FA71BE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E357C8" w:rsidRPr="00FA71BE" w:rsidRDefault="00E357C8" w:rsidP="00E35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7C8" w:rsidRPr="00FA71BE" w:rsidRDefault="00E357C8" w:rsidP="00E35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357C8" w:rsidRPr="00FA71BE" w:rsidRDefault="00E357C8" w:rsidP="00E35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7C8" w:rsidRPr="00FA71BE" w:rsidRDefault="00E357C8" w:rsidP="00E35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7C8" w:rsidRPr="00FA71BE" w:rsidRDefault="00E357C8" w:rsidP="00E35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7C8" w:rsidRPr="00FA71BE" w:rsidRDefault="00E357C8" w:rsidP="00E35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Alper CEBECİ                                                      Fatih YAŞLIOĞLU</w:t>
      </w:r>
    </w:p>
    <w:p w:rsidR="00E357C8" w:rsidRPr="00FA71BE" w:rsidRDefault="00E357C8" w:rsidP="00E35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Başkan Vekili</w:t>
      </w:r>
    </w:p>
    <w:p w:rsidR="00E357C8" w:rsidRDefault="00E357C8" w:rsidP="00E35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7C8" w:rsidRDefault="00E357C8" w:rsidP="00E35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7C8" w:rsidRDefault="00E357C8" w:rsidP="00E35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7C8" w:rsidRPr="00FA71BE" w:rsidRDefault="00E357C8" w:rsidP="00E35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7C8" w:rsidRPr="00FA71BE" w:rsidRDefault="00E357C8" w:rsidP="00E35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357C8" w:rsidRPr="00FA71BE" w:rsidRDefault="00E357C8" w:rsidP="00E35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Mürşit GÜLHAN                          Faik ELDEKÇİ                            Fikret BAHADAN</w:t>
      </w:r>
    </w:p>
    <w:p w:rsidR="00E357C8" w:rsidRPr="00FA71BE" w:rsidRDefault="00E357C8" w:rsidP="00E357C8">
      <w:pPr>
        <w:spacing w:after="0" w:line="240" w:lineRule="auto"/>
        <w:rPr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E357C8" w:rsidRPr="00FA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8"/>
    <w:rsid w:val="000E2393"/>
    <w:rsid w:val="001839EB"/>
    <w:rsid w:val="003B318B"/>
    <w:rsid w:val="00B04CB6"/>
    <w:rsid w:val="00E357C8"/>
    <w:rsid w:val="00FD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94FF3-B2B1-4BF1-AF28-CF6177F8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7C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2022-08-09T11:00:00Z</dcterms:created>
  <dcterms:modified xsi:type="dcterms:W3CDTF">2022-08-10T08:55:00Z</dcterms:modified>
</cp:coreProperties>
</file>