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52" w:rsidRDefault="00503852" w:rsidP="00503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03852" w:rsidRDefault="00503852" w:rsidP="00503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03852" w:rsidRDefault="00503852" w:rsidP="00503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503852" w:rsidRDefault="00503852" w:rsidP="00503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852" w:rsidRDefault="00503852" w:rsidP="00503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:17.06.2022</w:t>
      </w:r>
    </w:p>
    <w:p w:rsidR="00503852" w:rsidRDefault="00503852" w:rsidP="00503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852" w:rsidRDefault="00503852" w:rsidP="00503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03852" w:rsidRPr="005E24E8" w:rsidRDefault="00503852" w:rsidP="00503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852" w:rsidRPr="004D4FE7" w:rsidRDefault="00503852" w:rsidP="00503852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Kızılcaşar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mahallesi 122793 ada 2 parsel Pazar alanı ve 121217 ada 1 parselin batısında kalan park alanına yönelik uygulama imar planı değişikliğini içeren </w:t>
      </w:r>
      <w:r w:rsidRPr="004D4FE7">
        <w:rPr>
          <w:rFonts w:ascii="Times New Roman" w:eastAsia="Times New Roman" w:hAnsi="Times New Roman" w:cs="Times New Roman"/>
          <w:sz w:val="24"/>
          <w:szCs w:val="24"/>
        </w:rPr>
        <w:t xml:space="preserve">konu, </w:t>
      </w:r>
      <w:r>
        <w:rPr>
          <w:rFonts w:ascii="Times New Roman" w:hAnsi="Times New Roman" w:cs="Times New Roman"/>
          <w:sz w:val="24"/>
          <w:szCs w:val="24"/>
        </w:rPr>
        <w:t>Belediye Meclisinin 02.06.2022 tarih ve 239</w:t>
      </w:r>
      <w:r w:rsidRPr="004D4FE7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 w:rsidRPr="004D4F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D4FE7">
        <w:rPr>
          <w:rStyle w:val="Strong"/>
          <w:rFonts w:ascii="Times New Roman" w:hAnsi="Times New Roman" w:cs="Times New Roman"/>
          <w:b w:val="0"/>
          <w:sz w:val="24"/>
          <w:szCs w:val="24"/>
        </w:rPr>
        <w:t>Komisyonum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uz 6-17</w:t>
      </w:r>
      <w:r w:rsidRPr="004D4FE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Haziran</w:t>
      </w:r>
      <w:r w:rsidRPr="004D4FE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 w:rsidRPr="004D4FE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On</w:t>
      </w:r>
      <w:r w:rsidRPr="004D4FE7">
        <w:rPr>
          <w:rStyle w:val="Strong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503852" w:rsidRPr="004D4FE7" w:rsidRDefault="00503852" w:rsidP="00503852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503852" w:rsidRDefault="00503852" w:rsidP="00503852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4D4FE7">
        <w:rPr>
          <w:rStyle w:val="Strong"/>
          <w:rFonts w:ascii="Times New Roman" w:hAnsi="Times New Roman" w:cs="Times New Roman"/>
          <w:b w:val="0"/>
          <w:sz w:val="24"/>
          <w:szCs w:val="24"/>
        </w:rPr>
        <w:t>Konu üzerinde yapılan görüşmelerden sonra;</w:t>
      </w:r>
    </w:p>
    <w:p w:rsidR="00753D0A" w:rsidRDefault="00753D0A" w:rsidP="00503852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753D0A" w:rsidRPr="00753D0A" w:rsidRDefault="00753D0A" w:rsidP="00503852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753D0A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753D0A">
        <w:rPr>
          <w:rFonts w:ascii="Times New Roman" w:hAnsi="Times New Roman" w:cs="Times New Roman"/>
          <w:sz w:val="24"/>
          <w:szCs w:val="24"/>
        </w:rPr>
        <w:t xml:space="preserve"> Mahallesi Muhtarı Alper Yılmaz’ın 30.05.2022 tarihli dilekçesi ile imar planlarında Pazar Alanı olarak ayrılan 122793 ada 2 parselin zeminin ve alanın kullanıma uygun olmaması </w:t>
      </w:r>
      <w:proofErr w:type="spellStart"/>
      <w:r w:rsidRPr="00753D0A">
        <w:rPr>
          <w:rFonts w:ascii="Times New Roman" w:hAnsi="Times New Roman" w:cs="Times New Roman"/>
          <w:sz w:val="24"/>
          <w:szCs w:val="24"/>
        </w:rPr>
        <w:t>sebbiyle</w:t>
      </w:r>
      <w:proofErr w:type="spellEnd"/>
      <w:r w:rsidRPr="00753D0A">
        <w:rPr>
          <w:rFonts w:ascii="Times New Roman" w:hAnsi="Times New Roman" w:cs="Times New Roman"/>
          <w:sz w:val="24"/>
          <w:szCs w:val="24"/>
        </w:rPr>
        <w:t>, 121217 ada 1 parselin batısında bulunan mevcutta pazar alanı olarak kullanılan alan ile plan değişikliğine giderek düzenlenmesi talebine istinaden İmar ve Şehircilik Müdürlüğümüzce hazırlanan “</w:t>
      </w:r>
      <w:proofErr w:type="spellStart"/>
      <w:r w:rsidRPr="00753D0A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753D0A">
        <w:rPr>
          <w:rFonts w:ascii="Times New Roman" w:hAnsi="Times New Roman" w:cs="Times New Roman"/>
          <w:sz w:val="24"/>
          <w:szCs w:val="24"/>
        </w:rPr>
        <w:t xml:space="preserve"> Mahallesi 122793 ada 2 parsel ve 121217 ada 1 parselin batısında bulunan park alanına yönelik 1/1000 ölçekli Uygulama İmar Planı Değişikliği” teklifi hakkında karar alınmak üzere, 31.05.2022 tarihli ve 14083 sayılı Olur ile Meclisimize sunulmuştur. Komisyonumuzca yapılan incelemede; </w:t>
      </w:r>
      <w:r w:rsidRPr="00753D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53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0A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753D0A">
        <w:rPr>
          <w:rFonts w:ascii="Times New Roman" w:hAnsi="Times New Roman" w:cs="Times New Roman"/>
          <w:sz w:val="24"/>
          <w:szCs w:val="24"/>
        </w:rPr>
        <w:t xml:space="preserve"> Mahallesi 121217 ada 1 parselin batısında kalan "Park” alanının yaklaşık 2000 m² 'sinin mevcut durumda pazar alanı olarak kullanıldığı, </w:t>
      </w:r>
      <w:r w:rsidRPr="00753D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53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0A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753D0A">
        <w:rPr>
          <w:rFonts w:ascii="Times New Roman" w:hAnsi="Times New Roman" w:cs="Times New Roman"/>
          <w:sz w:val="24"/>
          <w:szCs w:val="24"/>
        </w:rPr>
        <w:t xml:space="preserve"> Mahallesi 122793 ada 2 parselin onaylı 1/1000 ölçekli Uygulama İmar Planında "Pazar Alanı" olarak planlandığı, yapılaşma koşullarının KAKS:0.10 </w:t>
      </w:r>
      <w:proofErr w:type="spellStart"/>
      <w:r w:rsidRPr="00753D0A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753D0A">
        <w:rPr>
          <w:rFonts w:ascii="Times New Roman" w:hAnsi="Times New Roman" w:cs="Times New Roman"/>
          <w:sz w:val="24"/>
          <w:szCs w:val="24"/>
        </w:rPr>
        <w:t xml:space="preserve">: 6.50 m olduğu, parsel sınırlarında yapı bulunmadığı, </w:t>
      </w:r>
      <w:r w:rsidRPr="00753D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53D0A">
        <w:rPr>
          <w:rFonts w:ascii="Times New Roman" w:hAnsi="Times New Roman" w:cs="Times New Roman"/>
          <w:sz w:val="24"/>
          <w:szCs w:val="24"/>
        </w:rPr>
        <w:t xml:space="preserve"> İmar Planı Değişikliği teklifi ile “Pazar Alanı” olarak planlı 122793 ada 2 parselin batı cephesinden 2000 m²’lik kısmının 121217 ada 1 parselin batısında bulunan park alanının 20 metrelik taşıt yolundan cephe aldığı kısmı ile eşdeğer oranda yer değiştirildiği, yapılaşma koşullarının E:0.10 Yençok:6.50 m. olarak korunduğu, Hususları tespit edilmiş olup “</w:t>
      </w:r>
      <w:proofErr w:type="spellStart"/>
      <w:r w:rsidRPr="00753D0A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753D0A">
        <w:rPr>
          <w:rFonts w:ascii="Times New Roman" w:hAnsi="Times New Roman" w:cs="Times New Roman"/>
          <w:sz w:val="24"/>
          <w:szCs w:val="24"/>
        </w:rPr>
        <w:t xml:space="preserve"> Mahallesi 122793 ada 2 parsel ve 121217 ada 1 parselin batısında bulunan park alanına yönelik 1/1000 Ölçekli Uygulama İmar Planı Değişikliği önerisi ile tavsiye niteliğindeki 1/5000 ölçekli Nazım İmar Planı Değişikliği önerisinin Ankara Büyükşehir Belediye Başkanlığına sunulması komisyonumuzca uygun görülmüştür</w:t>
      </w:r>
      <w:proofErr w:type="gramEnd"/>
    </w:p>
    <w:p w:rsidR="00753D0A" w:rsidRDefault="00753D0A" w:rsidP="00503852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503852" w:rsidRPr="004D4FE7" w:rsidRDefault="00503852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FE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2022 yılı Temmuz</w:t>
      </w:r>
      <w:r w:rsidRPr="004D4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17.06</w:t>
      </w:r>
      <w:r w:rsidRPr="004D4FE7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503852" w:rsidRPr="004D4FE7" w:rsidRDefault="00503852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852" w:rsidRPr="004D4FE7" w:rsidRDefault="00503852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FE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03852" w:rsidRDefault="00503852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3603" w:rsidRPr="004D4FE7" w:rsidRDefault="00633603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852" w:rsidRPr="004D4FE7" w:rsidRDefault="00503852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FE7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4D4FE7">
        <w:rPr>
          <w:rFonts w:ascii="Times New Roman" w:hAnsi="Times New Roman" w:cs="Times New Roman"/>
          <w:sz w:val="24"/>
          <w:szCs w:val="24"/>
        </w:rPr>
        <w:t xml:space="preserve">Savaş MÜLAZİMOĞLU                                                            Engin ÇELİK                                           </w:t>
      </w:r>
    </w:p>
    <w:p w:rsidR="00503852" w:rsidRPr="004D4FE7" w:rsidRDefault="00503852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FE7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Başkan Vekili</w:t>
      </w:r>
    </w:p>
    <w:p w:rsidR="00503852" w:rsidRDefault="00503852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51F" w:rsidRPr="004D4FE7" w:rsidRDefault="00AD351F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3852" w:rsidRPr="004D4FE7" w:rsidRDefault="00503852" w:rsidP="0050385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852" w:rsidRPr="004D4FE7" w:rsidRDefault="00503852" w:rsidP="0050385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4F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4FE7">
        <w:rPr>
          <w:rFonts w:ascii="Times New Roman" w:hAnsi="Times New Roman" w:cs="Times New Roman"/>
          <w:sz w:val="24"/>
          <w:szCs w:val="24"/>
        </w:rPr>
        <w:tab/>
        <w:t xml:space="preserve">    Osman ÇAKIR                   </w:t>
      </w:r>
      <w:proofErr w:type="spellStart"/>
      <w:r w:rsidRPr="004D4FE7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4D4FE7">
        <w:rPr>
          <w:rFonts w:ascii="Times New Roman" w:hAnsi="Times New Roman" w:cs="Times New Roman"/>
          <w:sz w:val="24"/>
          <w:szCs w:val="24"/>
        </w:rPr>
        <w:t xml:space="preserve"> BAŞARAN                          Selçuk DAĞDELENER</w:t>
      </w:r>
    </w:p>
    <w:p w:rsidR="006348F2" w:rsidRDefault="00503852" w:rsidP="00A912A0">
      <w:pPr>
        <w:spacing w:after="0" w:line="0" w:lineRule="atLeast"/>
      </w:pPr>
      <w:r w:rsidRPr="004D4FE7"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</w:t>
      </w:r>
      <w:proofErr w:type="spellStart"/>
      <w:r w:rsidRPr="004D4FE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D4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4D4FE7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BA" w:rsidRDefault="00A912A0">
      <w:pPr>
        <w:spacing w:after="0" w:line="240" w:lineRule="auto"/>
      </w:pPr>
      <w:r>
        <w:separator/>
      </w:r>
    </w:p>
  </w:endnote>
  <w:endnote w:type="continuationSeparator" w:id="0">
    <w:p w:rsidR="007B29BA" w:rsidRDefault="00A9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38851"/>
      <w:docPartObj>
        <w:docPartGallery w:val="Page Numbers (Bottom of Page)"/>
        <w:docPartUnique/>
      </w:docPartObj>
    </w:sdtPr>
    <w:sdtEndPr/>
    <w:sdtContent>
      <w:p w:rsidR="00C80FEF" w:rsidRDefault="005038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51F">
          <w:rPr>
            <w:noProof/>
          </w:rPr>
          <w:t>1</w:t>
        </w:r>
        <w:r>
          <w:fldChar w:fldCharType="end"/>
        </w:r>
      </w:p>
    </w:sdtContent>
  </w:sdt>
  <w:p w:rsidR="00C80FEF" w:rsidRDefault="00AD3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BA" w:rsidRDefault="00A912A0">
      <w:pPr>
        <w:spacing w:after="0" w:line="240" w:lineRule="auto"/>
      </w:pPr>
      <w:r>
        <w:separator/>
      </w:r>
    </w:p>
  </w:footnote>
  <w:footnote w:type="continuationSeparator" w:id="0">
    <w:p w:rsidR="007B29BA" w:rsidRDefault="00A9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52"/>
    <w:rsid w:val="000E2393"/>
    <w:rsid w:val="00503852"/>
    <w:rsid w:val="00633603"/>
    <w:rsid w:val="00753D0A"/>
    <w:rsid w:val="007B29BA"/>
    <w:rsid w:val="00A912A0"/>
    <w:rsid w:val="00AD351F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87B3C-54CF-4FF4-825F-52676E0C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8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0385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0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52"/>
  </w:style>
  <w:style w:type="paragraph" w:styleId="ListParagraph">
    <w:name w:val="List Paragraph"/>
    <w:basedOn w:val="Normal"/>
    <w:uiPriority w:val="34"/>
    <w:qFormat/>
    <w:rsid w:val="00A912A0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2022-06-07T06:33:00Z</dcterms:created>
  <dcterms:modified xsi:type="dcterms:W3CDTF">2022-06-28T07:08:00Z</dcterms:modified>
</cp:coreProperties>
</file>