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9A" w:rsidRPr="00CC310A" w:rsidRDefault="00BF0F9A" w:rsidP="00BF0F9A">
      <w:pPr>
        <w:spacing w:after="0" w:line="240" w:lineRule="auto"/>
        <w:jc w:val="center"/>
        <w:rPr>
          <w:rFonts w:ascii="Times New Roman" w:hAnsi="Times New Roman" w:cs="Times New Roman"/>
          <w:b/>
          <w:sz w:val="24"/>
          <w:szCs w:val="24"/>
        </w:rPr>
      </w:pPr>
      <w:r w:rsidRPr="00CC310A">
        <w:rPr>
          <w:rFonts w:ascii="Times New Roman" w:hAnsi="Times New Roman" w:cs="Times New Roman"/>
          <w:b/>
          <w:sz w:val="24"/>
          <w:szCs w:val="24"/>
        </w:rPr>
        <w:t>T.C.</w:t>
      </w:r>
    </w:p>
    <w:p w:rsidR="00BF0F9A" w:rsidRPr="00CC310A" w:rsidRDefault="00BF0F9A" w:rsidP="00BF0F9A">
      <w:pPr>
        <w:spacing w:after="0" w:line="240" w:lineRule="auto"/>
        <w:jc w:val="center"/>
        <w:rPr>
          <w:rFonts w:ascii="Times New Roman" w:hAnsi="Times New Roman" w:cs="Times New Roman"/>
          <w:b/>
          <w:sz w:val="24"/>
          <w:szCs w:val="24"/>
        </w:rPr>
      </w:pPr>
      <w:r w:rsidRPr="00CC310A">
        <w:rPr>
          <w:rFonts w:ascii="Times New Roman" w:hAnsi="Times New Roman" w:cs="Times New Roman"/>
          <w:b/>
          <w:sz w:val="24"/>
          <w:szCs w:val="24"/>
        </w:rPr>
        <w:t>GÖLBAŞI BELEDİYE MECLİSİ</w:t>
      </w:r>
    </w:p>
    <w:p w:rsidR="00BF0F9A" w:rsidRPr="00CC310A" w:rsidRDefault="00BF0F9A" w:rsidP="00BF0F9A">
      <w:pPr>
        <w:spacing w:after="0" w:line="240" w:lineRule="auto"/>
        <w:jc w:val="center"/>
        <w:rPr>
          <w:rFonts w:ascii="Times New Roman" w:hAnsi="Times New Roman" w:cs="Times New Roman"/>
          <w:b/>
          <w:sz w:val="24"/>
          <w:szCs w:val="24"/>
        </w:rPr>
      </w:pPr>
      <w:r w:rsidRPr="00CC310A">
        <w:rPr>
          <w:rFonts w:ascii="Times New Roman" w:hAnsi="Times New Roman" w:cs="Times New Roman"/>
          <w:b/>
          <w:sz w:val="24"/>
          <w:szCs w:val="24"/>
        </w:rPr>
        <w:t>ALTYAPI KOMİSYONU RAPORU</w:t>
      </w:r>
    </w:p>
    <w:p w:rsidR="00BF0F9A" w:rsidRPr="00CC310A" w:rsidRDefault="00BF0F9A" w:rsidP="00BF0F9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SAYI:3</w:t>
      </w:r>
      <w:r w:rsidRPr="00CC310A">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17.06.2022</w:t>
      </w:r>
    </w:p>
    <w:p w:rsidR="00BF0F9A" w:rsidRPr="00CC310A" w:rsidRDefault="00BF0F9A" w:rsidP="00BF0F9A">
      <w:pPr>
        <w:spacing w:after="0" w:line="240" w:lineRule="auto"/>
        <w:jc w:val="center"/>
        <w:rPr>
          <w:rFonts w:ascii="Times New Roman" w:hAnsi="Times New Roman" w:cs="Times New Roman"/>
          <w:sz w:val="24"/>
          <w:szCs w:val="24"/>
        </w:rPr>
      </w:pPr>
    </w:p>
    <w:p w:rsidR="00BF0F9A" w:rsidRPr="00CC310A" w:rsidRDefault="00BF0F9A" w:rsidP="00BF0F9A">
      <w:pPr>
        <w:spacing w:after="0" w:line="240" w:lineRule="auto"/>
        <w:jc w:val="center"/>
        <w:rPr>
          <w:rFonts w:ascii="Times New Roman" w:hAnsi="Times New Roman" w:cs="Times New Roman"/>
          <w:sz w:val="24"/>
          <w:szCs w:val="24"/>
        </w:rPr>
      </w:pPr>
    </w:p>
    <w:p w:rsidR="00BF0F9A" w:rsidRPr="00CC310A" w:rsidRDefault="00BF0F9A" w:rsidP="00BF0F9A">
      <w:pPr>
        <w:spacing w:after="0" w:line="240" w:lineRule="auto"/>
        <w:jc w:val="center"/>
        <w:rPr>
          <w:rFonts w:ascii="Times New Roman" w:hAnsi="Times New Roman" w:cs="Times New Roman"/>
          <w:sz w:val="24"/>
          <w:szCs w:val="24"/>
        </w:rPr>
      </w:pPr>
    </w:p>
    <w:p w:rsidR="00BF0F9A" w:rsidRPr="00CC310A" w:rsidRDefault="00BF0F9A" w:rsidP="00BF0F9A">
      <w:pPr>
        <w:spacing w:after="0" w:line="240" w:lineRule="auto"/>
        <w:jc w:val="center"/>
        <w:rPr>
          <w:rFonts w:ascii="Times New Roman" w:hAnsi="Times New Roman" w:cs="Times New Roman"/>
          <w:b/>
          <w:sz w:val="24"/>
          <w:szCs w:val="24"/>
        </w:rPr>
      </w:pPr>
      <w:r w:rsidRPr="00CC310A">
        <w:rPr>
          <w:rFonts w:ascii="Times New Roman" w:hAnsi="Times New Roman" w:cs="Times New Roman"/>
          <w:b/>
          <w:sz w:val="24"/>
          <w:szCs w:val="24"/>
        </w:rPr>
        <w:t>GÖLBAŞI BELEDİYE MECLİS BAŞKANLIĞINA</w:t>
      </w:r>
    </w:p>
    <w:p w:rsidR="00BF0F9A" w:rsidRPr="00CC310A" w:rsidRDefault="00BF0F9A" w:rsidP="00BF0F9A">
      <w:pPr>
        <w:spacing w:after="0" w:line="240" w:lineRule="auto"/>
        <w:jc w:val="center"/>
        <w:rPr>
          <w:rFonts w:ascii="Times New Roman" w:hAnsi="Times New Roman" w:cs="Times New Roman"/>
          <w:b/>
          <w:sz w:val="24"/>
          <w:szCs w:val="24"/>
        </w:rPr>
      </w:pPr>
    </w:p>
    <w:p w:rsidR="00BF0F9A" w:rsidRDefault="00BF0F9A" w:rsidP="00BF0F9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Yoğun geçen kış aylarından sonra özellikle dış Mahallelerimizde bozulan kadastro yollarının yaz aylarının gelmesi ve hasat mevsiminin yaklaşmasından dolayı çiftçilikle uğraşan vatandaşlarımızın ulaşımlarını kolaylaştırmak için ihtiyaç duyulan yolların düzeltilmesini içeren konu</w:t>
      </w:r>
      <w:r w:rsidRPr="002C5A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Belediye Meclisinin 05.06.2022 tarih ve 270</w:t>
      </w:r>
      <w:r w:rsidRPr="002C5ABF">
        <w:rPr>
          <w:rFonts w:ascii="Times New Roman" w:hAnsi="Times New Roman" w:cs="Times New Roman"/>
          <w:color w:val="000000" w:themeColor="text1"/>
          <w:sz w:val="24"/>
          <w:szCs w:val="24"/>
        </w:rPr>
        <w:t xml:space="preserve"> sayılı kararı ile komisyonumuza incelenmek üzere havale edil</w:t>
      </w:r>
      <w:r>
        <w:rPr>
          <w:rFonts w:ascii="Times New Roman" w:hAnsi="Times New Roman" w:cs="Times New Roman"/>
          <w:color w:val="000000" w:themeColor="text1"/>
          <w:sz w:val="24"/>
          <w:szCs w:val="24"/>
        </w:rPr>
        <w:t>miştir. Komisyonumuz 13-17</w:t>
      </w:r>
      <w:r w:rsidRPr="002C5A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Haziran 2022 tarihlerinde 5</w:t>
      </w:r>
      <w:r w:rsidRPr="002C5A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Beş</w:t>
      </w:r>
      <w:r w:rsidRPr="002C5ABF">
        <w:rPr>
          <w:rFonts w:ascii="Times New Roman" w:hAnsi="Times New Roman" w:cs="Times New Roman"/>
          <w:color w:val="000000" w:themeColor="text1"/>
          <w:sz w:val="24"/>
          <w:szCs w:val="24"/>
        </w:rPr>
        <w:t>) gün bir araya gelerek konu üzerindeki çalışmalarını tamamlamıştır</w:t>
      </w:r>
      <w:r w:rsidRPr="004B56D7">
        <w:rPr>
          <w:rFonts w:ascii="Times New Roman" w:hAnsi="Times New Roman" w:cs="Times New Roman"/>
          <w:color w:val="000000" w:themeColor="text1"/>
          <w:sz w:val="24"/>
          <w:szCs w:val="24"/>
        </w:rPr>
        <w:t>.</w:t>
      </w:r>
    </w:p>
    <w:p w:rsidR="00BF0F9A" w:rsidRDefault="00BF0F9A" w:rsidP="00BF0F9A">
      <w:pPr>
        <w:spacing w:after="0" w:line="240" w:lineRule="auto"/>
        <w:ind w:firstLine="709"/>
        <w:jc w:val="both"/>
        <w:rPr>
          <w:rFonts w:ascii="Times New Roman" w:hAnsi="Times New Roman" w:cs="Times New Roman"/>
          <w:color w:val="000000" w:themeColor="text1"/>
          <w:sz w:val="24"/>
          <w:szCs w:val="24"/>
        </w:rPr>
      </w:pPr>
    </w:p>
    <w:p w:rsidR="00BF0F9A" w:rsidRDefault="00BF0F9A" w:rsidP="00BF0F9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görüşmelerden sonra;</w:t>
      </w:r>
    </w:p>
    <w:p w:rsidR="007B4F68" w:rsidRDefault="007B4F68" w:rsidP="00BF0F9A">
      <w:pPr>
        <w:spacing w:after="0" w:line="240" w:lineRule="auto"/>
        <w:ind w:firstLine="709"/>
        <w:jc w:val="both"/>
        <w:rPr>
          <w:rFonts w:ascii="Times New Roman" w:hAnsi="Times New Roman" w:cs="Times New Roman"/>
          <w:color w:val="000000" w:themeColor="text1"/>
          <w:sz w:val="24"/>
          <w:szCs w:val="24"/>
        </w:rPr>
      </w:pPr>
    </w:p>
    <w:p w:rsidR="00BF0F9A" w:rsidRDefault="007B4F68" w:rsidP="00BF0F9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D</w:t>
      </w:r>
      <w:r>
        <w:rPr>
          <w:rFonts w:ascii="Times New Roman" w:hAnsi="Times New Roman" w:cs="Times New Roman"/>
          <w:sz w:val="24"/>
          <w:szCs w:val="24"/>
        </w:rPr>
        <w:t>ış Mahallelerimizde bozulan kadastro yollarının yaz aylarının gelmesi ve hasat mevsiminin yaklaşmasından dolayı çiftçilikle uğraşan vatandaşlarımızın ulaşımlarını kolaylaştırmak için ihtiyaç duyulan yolların düzeltilmesini içeren konu</w:t>
      </w:r>
      <w:r>
        <w:rPr>
          <w:rFonts w:ascii="Times New Roman" w:hAnsi="Times New Roman" w:cs="Times New Roman"/>
          <w:sz w:val="24"/>
          <w:szCs w:val="24"/>
        </w:rPr>
        <w:t xml:space="preserve"> ile ilgili olarak; Fen İşleri Müdürlüğümüzden alınan bilgiye göre mahallelerimizde bozulan yolların yapımına başlanıldığı ve yol bakım çalışmalarının Fen İşleri Müdürlüğümüzün iş programı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ilerlediği bilgisi alınmıştır. </w:t>
      </w:r>
    </w:p>
    <w:p w:rsidR="00BF0F9A" w:rsidRPr="00CC310A" w:rsidRDefault="00BF0F9A" w:rsidP="00BF0F9A">
      <w:pPr>
        <w:spacing w:after="0" w:line="240" w:lineRule="auto"/>
        <w:jc w:val="center"/>
        <w:rPr>
          <w:rFonts w:ascii="Times New Roman" w:hAnsi="Times New Roman" w:cs="Times New Roman"/>
          <w:b/>
          <w:sz w:val="24"/>
          <w:szCs w:val="24"/>
        </w:rPr>
      </w:pPr>
    </w:p>
    <w:p w:rsidR="00BF0F9A" w:rsidRPr="00824ABF" w:rsidRDefault="00BF0F9A" w:rsidP="00BF0F9A">
      <w:pPr>
        <w:spacing w:after="0" w:line="0" w:lineRule="atLeast"/>
        <w:ind w:firstLine="708"/>
        <w:jc w:val="both"/>
        <w:rPr>
          <w:rFonts w:ascii="Times New Roman" w:hAnsi="Times New Roman" w:cs="Times New Roman"/>
          <w:color w:val="000000" w:themeColor="text1"/>
          <w:sz w:val="24"/>
          <w:szCs w:val="24"/>
        </w:rPr>
      </w:pPr>
      <w:r w:rsidRPr="00824ABF">
        <w:rPr>
          <w:rFonts w:ascii="Times New Roman" w:hAnsi="Times New Roman" w:cs="Times New Roman"/>
          <w:color w:val="000000" w:themeColor="text1"/>
          <w:sz w:val="24"/>
          <w:szCs w:val="24"/>
        </w:rPr>
        <w:t>İşbu rap</w:t>
      </w:r>
      <w:r>
        <w:rPr>
          <w:rFonts w:ascii="Times New Roman" w:hAnsi="Times New Roman" w:cs="Times New Roman"/>
          <w:color w:val="000000" w:themeColor="text1"/>
          <w:sz w:val="24"/>
          <w:szCs w:val="24"/>
        </w:rPr>
        <w:t>or, Belediye Meclisinin 2022 Temmuz</w:t>
      </w:r>
      <w:r w:rsidRPr="00824ABF">
        <w:rPr>
          <w:rFonts w:ascii="Times New Roman" w:hAnsi="Times New Roman" w:cs="Times New Roman"/>
          <w:color w:val="000000" w:themeColor="text1"/>
          <w:sz w:val="24"/>
          <w:szCs w:val="24"/>
        </w:rPr>
        <w:t xml:space="preserve"> ayı toplantısında görüşüle</w:t>
      </w:r>
      <w:r>
        <w:rPr>
          <w:rFonts w:ascii="Times New Roman" w:hAnsi="Times New Roman" w:cs="Times New Roman"/>
          <w:color w:val="000000" w:themeColor="text1"/>
          <w:sz w:val="24"/>
          <w:szCs w:val="24"/>
        </w:rPr>
        <w:t>rek karara bağlanmak üzere 17.06</w:t>
      </w:r>
      <w:r w:rsidRPr="00824ABF">
        <w:rPr>
          <w:rFonts w:ascii="Times New Roman" w:hAnsi="Times New Roman" w:cs="Times New Roman"/>
          <w:color w:val="000000" w:themeColor="text1"/>
          <w:sz w:val="24"/>
          <w:szCs w:val="24"/>
        </w:rPr>
        <w:t>.2022 tarihinde tarafımızdan tanzim ve imza edilmiştir.</w:t>
      </w:r>
    </w:p>
    <w:p w:rsidR="00BF0F9A" w:rsidRPr="00824ABF" w:rsidRDefault="00BF0F9A" w:rsidP="00BF0F9A">
      <w:pPr>
        <w:spacing w:after="0" w:line="0" w:lineRule="atLeast"/>
        <w:ind w:firstLine="708"/>
        <w:jc w:val="both"/>
        <w:rPr>
          <w:rFonts w:ascii="Times New Roman" w:hAnsi="Times New Roman" w:cs="Times New Roman"/>
          <w:color w:val="FF0000"/>
          <w:sz w:val="24"/>
          <w:szCs w:val="24"/>
        </w:rPr>
      </w:pPr>
    </w:p>
    <w:p w:rsidR="00BF0F9A" w:rsidRPr="00824ABF" w:rsidRDefault="00BF0F9A" w:rsidP="00BF0F9A">
      <w:pPr>
        <w:spacing w:after="0" w:line="0" w:lineRule="atLeast"/>
        <w:ind w:firstLine="708"/>
        <w:jc w:val="both"/>
        <w:rPr>
          <w:rFonts w:ascii="Times New Roman" w:hAnsi="Times New Roman" w:cs="Times New Roman"/>
          <w:sz w:val="24"/>
          <w:szCs w:val="24"/>
        </w:rPr>
      </w:pPr>
      <w:r w:rsidRPr="00824ABF">
        <w:rPr>
          <w:rFonts w:ascii="Times New Roman" w:hAnsi="Times New Roman" w:cs="Times New Roman"/>
          <w:sz w:val="24"/>
          <w:szCs w:val="24"/>
        </w:rPr>
        <w:t>Raporumuzu Meclisimizin bilgi ve onayına saygı ile sunarız.</w:t>
      </w:r>
    </w:p>
    <w:p w:rsidR="00BF0F9A" w:rsidRPr="00824ABF" w:rsidRDefault="00BF0F9A" w:rsidP="00BF0F9A">
      <w:pPr>
        <w:spacing w:after="0" w:line="0" w:lineRule="atLeast"/>
        <w:ind w:firstLine="708"/>
        <w:jc w:val="both"/>
        <w:rPr>
          <w:rFonts w:ascii="Times New Roman" w:hAnsi="Times New Roman" w:cs="Times New Roman"/>
          <w:sz w:val="24"/>
          <w:szCs w:val="24"/>
        </w:rPr>
      </w:pPr>
    </w:p>
    <w:p w:rsidR="00BF0F9A" w:rsidRDefault="00BF0F9A" w:rsidP="00BF0F9A">
      <w:pPr>
        <w:spacing w:after="0" w:line="0" w:lineRule="atLeast"/>
        <w:ind w:firstLine="708"/>
        <w:jc w:val="both"/>
        <w:rPr>
          <w:rFonts w:ascii="Times New Roman" w:hAnsi="Times New Roman" w:cs="Times New Roman"/>
          <w:sz w:val="24"/>
          <w:szCs w:val="24"/>
        </w:rPr>
      </w:pPr>
    </w:p>
    <w:p w:rsidR="00BF0F9A" w:rsidRDefault="00BF0F9A" w:rsidP="00BF0F9A">
      <w:pPr>
        <w:spacing w:after="0" w:line="0" w:lineRule="atLeast"/>
        <w:ind w:firstLine="708"/>
        <w:jc w:val="both"/>
        <w:rPr>
          <w:rFonts w:ascii="Times New Roman" w:hAnsi="Times New Roman" w:cs="Times New Roman"/>
          <w:sz w:val="24"/>
          <w:szCs w:val="24"/>
        </w:rPr>
      </w:pPr>
    </w:p>
    <w:p w:rsidR="00BF0F9A" w:rsidRDefault="00BF0F9A" w:rsidP="00BF0F9A">
      <w:pPr>
        <w:spacing w:after="0" w:line="0" w:lineRule="atLeast"/>
        <w:ind w:firstLine="708"/>
        <w:jc w:val="both"/>
        <w:rPr>
          <w:rFonts w:ascii="Times New Roman" w:hAnsi="Times New Roman" w:cs="Times New Roman"/>
          <w:sz w:val="24"/>
          <w:szCs w:val="24"/>
        </w:rPr>
      </w:pPr>
      <w:bookmarkStart w:id="0" w:name="_GoBack"/>
      <w:bookmarkEnd w:id="0"/>
    </w:p>
    <w:p w:rsidR="00BF0F9A" w:rsidRDefault="00BF0F9A" w:rsidP="00BF0F9A">
      <w:pPr>
        <w:spacing w:after="0" w:line="0" w:lineRule="atLeast"/>
        <w:ind w:firstLine="708"/>
        <w:jc w:val="both"/>
        <w:rPr>
          <w:rFonts w:ascii="Times New Roman" w:hAnsi="Times New Roman" w:cs="Times New Roman"/>
          <w:sz w:val="24"/>
          <w:szCs w:val="24"/>
        </w:rPr>
      </w:pPr>
    </w:p>
    <w:p w:rsidR="00BF0F9A" w:rsidRPr="00CC310A" w:rsidRDefault="00BF0F9A" w:rsidP="00BF0F9A">
      <w:pPr>
        <w:spacing w:after="0" w:line="0" w:lineRule="atLeast"/>
        <w:ind w:firstLine="708"/>
        <w:jc w:val="both"/>
        <w:rPr>
          <w:rFonts w:ascii="Times New Roman" w:hAnsi="Times New Roman" w:cs="Times New Roman"/>
          <w:sz w:val="24"/>
          <w:szCs w:val="24"/>
        </w:rPr>
      </w:pPr>
    </w:p>
    <w:p w:rsidR="00BF0F9A" w:rsidRPr="00CC310A" w:rsidRDefault="00BF0F9A" w:rsidP="00BF0F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Serkan AYDOĞAN</w:t>
      </w:r>
      <w:r w:rsidRPr="00CC310A">
        <w:rPr>
          <w:rFonts w:ascii="Times New Roman" w:hAnsi="Times New Roman" w:cs="Times New Roman"/>
          <w:sz w:val="24"/>
          <w:szCs w:val="24"/>
        </w:rPr>
        <w:t xml:space="preserve">                        </w:t>
      </w:r>
      <w:r w:rsidRPr="00CC310A">
        <w:rPr>
          <w:rFonts w:ascii="Times New Roman" w:hAnsi="Times New Roman" w:cs="Times New Roman"/>
          <w:sz w:val="24"/>
          <w:szCs w:val="24"/>
        </w:rPr>
        <w:tab/>
      </w:r>
      <w:r w:rsidRPr="00CC310A">
        <w:rPr>
          <w:rFonts w:ascii="Times New Roman" w:hAnsi="Times New Roman" w:cs="Times New Roman"/>
          <w:sz w:val="24"/>
          <w:szCs w:val="24"/>
        </w:rPr>
        <w:tab/>
      </w:r>
      <w:r w:rsidRPr="00CC310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C310A">
        <w:rPr>
          <w:rFonts w:ascii="Times New Roman" w:hAnsi="Times New Roman" w:cs="Times New Roman"/>
          <w:sz w:val="24"/>
          <w:szCs w:val="24"/>
        </w:rPr>
        <w:t xml:space="preserve">  </w:t>
      </w:r>
      <w:r>
        <w:rPr>
          <w:rFonts w:ascii="Times New Roman" w:hAnsi="Times New Roman" w:cs="Times New Roman"/>
          <w:sz w:val="24"/>
          <w:szCs w:val="24"/>
        </w:rPr>
        <w:t>Gürol EMEKLİ</w:t>
      </w:r>
    </w:p>
    <w:p w:rsidR="00BF0F9A" w:rsidRPr="00CC310A" w:rsidRDefault="00BF0F9A" w:rsidP="00BF0F9A">
      <w:pPr>
        <w:spacing w:after="0" w:line="0" w:lineRule="atLeast"/>
        <w:rPr>
          <w:rFonts w:ascii="Times New Roman" w:hAnsi="Times New Roman" w:cs="Times New Roman"/>
          <w:sz w:val="24"/>
          <w:szCs w:val="24"/>
        </w:rPr>
      </w:pPr>
      <w:r w:rsidRPr="00CC310A">
        <w:rPr>
          <w:rFonts w:ascii="Times New Roman" w:hAnsi="Times New Roman" w:cs="Times New Roman"/>
          <w:sz w:val="24"/>
          <w:szCs w:val="24"/>
        </w:rPr>
        <w:t xml:space="preserve">       Komisyon Başkanı                </w:t>
      </w:r>
      <w:r w:rsidRPr="00CC310A">
        <w:rPr>
          <w:rFonts w:ascii="Times New Roman" w:hAnsi="Times New Roman" w:cs="Times New Roman"/>
          <w:sz w:val="24"/>
          <w:szCs w:val="24"/>
        </w:rPr>
        <w:tab/>
        <w:t xml:space="preserve">                                                  Başkan Vekili                 </w:t>
      </w:r>
    </w:p>
    <w:p w:rsidR="00BF0F9A" w:rsidRDefault="00BF0F9A" w:rsidP="00BF0F9A">
      <w:pPr>
        <w:spacing w:after="0" w:line="0" w:lineRule="atLeast"/>
        <w:rPr>
          <w:rFonts w:ascii="Times New Roman" w:hAnsi="Times New Roman" w:cs="Times New Roman"/>
          <w:sz w:val="24"/>
          <w:szCs w:val="24"/>
        </w:rPr>
      </w:pPr>
    </w:p>
    <w:p w:rsidR="00BF0F9A" w:rsidRPr="00CC310A" w:rsidRDefault="00BF0F9A" w:rsidP="00BF0F9A">
      <w:pPr>
        <w:spacing w:after="0" w:line="0" w:lineRule="atLeast"/>
        <w:rPr>
          <w:rFonts w:ascii="Times New Roman" w:hAnsi="Times New Roman" w:cs="Times New Roman"/>
          <w:sz w:val="24"/>
          <w:szCs w:val="24"/>
        </w:rPr>
      </w:pPr>
    </w:p>
    <w:p w:rsidR="00BF0F9A" w:rsidRPr="00CC310A" w:rsidRDefault="00BF0F9A" w:rsidP="00BF0F9A">
      <w:pPr>
        <w:spacing w:after="0" w:line="0" w:lineRule="atLeast"/>
        <w:rPr>
          <w:rFonts w:ascii="Times New Roman" w:hAnsi="Times New Roman" w:cs="Times New Roman"/>
          <w:sz w:val="24"/>
          <w:szCs w:val="24"/>
        </w:rPr>
      </w:pPr>
    </w:p>
    <w:p w:rsidR="00BF0F9A" w:rsidRPr="00CC310A" w:rsidRDefault="00BF0F9A" w:rsidP="00BF0F9A">
      <w:pPr>
        <w:spacing w:after="0" w:line="0" w:lineRule="atLeast"/>
        <w:rPr>
          <w:rFonts w:ascii="Times New Roman" w:hAnsi="Times New Roman" w:cs="Times New Roman"/>
          <w:sz w:val="24"/>
          <w:szCs w:val="24"/>
        </w:rPr>
      </w:pPr>
    </w:p>
    <w:p w:rsidR="00BF0F9A" w:rsidRPr="00CC310A" w:rsidRDefault="00BF0F9A" w:rsidP="00BF0F9A">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Kürşad KOÇAK</w:t>
      </w:r>
      <w:r w:rsidRPr="00CC310A">
        <w:rPr>
          <w:rFonts w:ascii="Times New Roman" w:hAnsi="Times New Roman" w:cs="Times New Roman"/>
          <w:sz w:val="24"/>
          <w:szCs w:val="24"/>
        </w:rPr>
        <w:tab/>
      </w:r>
      <w:r w:rsidRPr="00CC310A">
        <w:rPr>
          <w:rFonts w:ascii="Times New Roman" w:hAnsi="Times New Roman" w:cs="Times New Roman"/>
          <w:sz w:val="24"/>
          <w:szCs w:val="24"/>
        </w:rPr>
        <w:tab/>
      </w:r>
      <w:r>
        <w:rPr>
          <w:rFonts w:ascii="Times New Roman" w:hAnsi="Times New Roman" w:cs="Times New Roman"/>
          <w:sz w:val="24"/>
          <w:szCs w:val="24"/>
        </w:rPr>
        <w:t xml:space="preserve">          Savaş KARAGÖZ</w:t>
      </w:r>
      <w:r w:rsidRPr="00CC310A">
        <w:rPr>
          <w:rFonts w:ascii="Times New Roman" w:hAnsi="Times New Roman" w:cs="Times New Roman"/>
          <w:sz w:val="24"/>
          <w:szCs w:val="24"/>
        </w:rPr>
        <w:tab/>
      </w:r>
      <w:r w:rsidRPr="00CC310A">
        <w:rPr>
          <w:rFonts w:ascii="Times New Roman" w:hAnsi="Times New Roman" w:cs="Times New Roman"/>
          <w:sz w:val="24"/>
          <w:szCs w:val="24"/>
        </w:rPr>
        <w:tab/>
      </w:r>
      <w:r>
        <w:rPr>
          <w:rFonts w:ascii="Times New Roman" w:hAnsi="Times New Roman" w:cs="Times New Roman"/>
          <w:sz w:val="24"/>
          <w:szCs w:val="24"/>
        </w:rPr>
        <w:t>Saniye ÇİFTÇİ ERTÜRK</w:t>
      </w:r>
    </w:p>
    <w:p w:rsidR="00BF0F9A" w:rsidRPr="00CC310A" w:rsidRDefault="00BF0F9A" w:rsidP="00BF0F9A">
      <w:pPr>
        <w:spacing w:after="0" w:line="0" w:lineRule="atLeast"/>
        <w:rPr>
          <w:rFonts w:ascii="Times New Roman" w:hAnsi="Times New Roman" w:cs="Times New Roman"/>
          <w:sz w:val="24"/>
          <w:szCs w:val="24"/>
        </w:rPr>
      </w:pPr>
      <w:r w:rsidRPr="00CC310A">
        <w:rPr>
          <w:rFonts w:ascii="Times New Roman" w:hAnsi="Times New Roman" w:cs="Times New Roman"/>
          <w:sz w:val="24"/>
          <w:szCs w:val="24"/>
        </w:rPr>
        <w:t xml:space="preserve">               Üye</w:t>
      </w:r>
      <w:r w:rsidRPr="00CC310A">
        <w:rPr>
          <w:rFonts w:ascii="Times New Roman" w:hAnsi="Times New Roman" w:cs="Times New Roman"/>
          <w:sz w:val="24"/>
          <w:szCs w:val="24"/>
        </w:rPr>
        <w:tab/>
      </w:r>
      <w:r w:rsidRPr="00CC310A">
        <w:rPr>
          <w:rFonts w:ascii="Times New Roman" w:hAnsi="Times New Roman" w:cs="Times New Roman"/>
          <w:sz w:val="24"/>
          <w:szCs w:val="24"/>
        </w:rPr>
        <w:tab/>
      </w:r>
      <w:r w:rsidRPr="00CC310A">
        <w:rPr>
          <w:rFonts w:ascii="Times New Roman" w:hAnsi="Times New Roman" w:cs="Times New Roman"/>
          <w:sz w:val="24"/>
          <w:szCs w:val="24"/>
        </w:rPr>
        <w:tab/>
      </w:r>
      <w:r w:rsidRPr="00CC310A">
        <w:rPr>
          <w:rFonts w:ascii="Times New Roman" w:hAnsi="Times New Roman" w:cs="Times New Roman"/>
          <w:sz w:val="24"/>
          <w:szCs w:val="24"/>
        </w:rPr>
        <w:tab/>
        <w:t xml:space="preserve">      </w:t>
      </w:r>
      <w:proofErr w:type="spellStart"/>
      <w:r w:rsidRPr="00CC310A">
        <w:rPr>
          <w:rFonts w:ascii="Times New Roman" w:hAnsi="Times New Roman" w:cs="Times New Roman"/>
          <w:sz w:val="24"/>
          <w:szCs w:val="24"/>
        </w:rPr>
        <w:t>Üye</w:t>
      </w:r>
      <w:proofErr w:type="spellEnd"/>
      <w:r w:rsidRPr="00CC310A">
        <w:rPr>
          <w:rFonts w:ascii="Times New Roman" w:hAnsi="Times New Roman" w:cs="Times New Roman"/>
          <w:sz w:val="24"/>
          <w:szCs w:val="24"/>
        </w:rPr>
        <w:tab/>
      </w:r>
      <w:r w:rsidRPr="00CC310A">
        <w:rPr>
          <w:rFonts w:ascii="Times New Roman" w:hAnsi="Times New Roman" w:cs="Times New Roman"/>
          <w:sz w:val="24"/>
          <w:szCs w:val="24"/>
        </w:rPr>
        <w:tab/>
      </w:r>
      <w:r w:rsidRPr="00CC310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C310A">
        <w:rPr>
          <w:rFonts w:ascii="Times New Roman" w:hAnsi="Times New Roman" w:cs="Times New Roman"/>
          <w:sz w:val="24"/>
          <w:szCs w:val="24"/>
        </w:rPr>
        <w:t xml:space="preserve">   </w:t>
      </w:r>
      <w:proofErr w:type="spellStart"/>
      <w:r w:rsidRPr="00CC310A">
        <w:rPr>
          <w:rFonts w:ascii="Times New Roman" w:hAnsi="Times New Roman" w:cs="Times New Roman"/>
          <w:sz w:val="24"/>
          <w:szCs w:val="24"/>
        </w:rPr>
        <w:t>Üye</w:t>
      </w:r>
      <w:proofErr w:type="spellEnd"/>
      <w:r w:rsidRPr="00CC310A">
        <w:rPr>
          <w:rFonts w:ascii="Times New Roman" w:hAnsi="Times New Roman" w:cs="Times New Roman"/>
          <w:sz w:val="24"/>
          <w:szCs w:val="24"/>
        </w:rPr>
        <w:t xml:space="preserve">                                 </w:t>
      </w:r>
      <w:r w:rsidRPr="00CC310A">
        <w:rPr>
          <w:rFonts w:ascii="Times New Roman" w:hAnsi="Times New Roman" w:cs="Times New Roman"/>
          <w:sz w:val="24"/>
          <w:szCs w:val="24"/>
        </w:rPr>
        <w:tab/>
      </w:r>
    </w:p>
    <w:sectPr w:rsidR="00BF0F9A" w:rsidRPr="00CC3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9A"/>
    <w:rsid w:val="000E2393"/>
    <w:rsid w:val="007B4F68"/>
    <w:rsid w:val="00B04CB6"/>
    <w:rsid w:val="00BF0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CE36E-3EBE-4AB5-AF8C-888904A4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F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2022-06-07T07:41:00Z</dcterms:created>
  <dcterms:modified xsi:type="dcterms:W3CDTF">2022-06-15T05:49:00Z</dcterms:modified>
</cp:coreProperties>
</file>