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F98" w:rsidRDefault="00BE3F98" w:rsidP="00BE3F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E3F98" w:rsidRDefault="00BE3F98" w:rsidP="00BE3F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E3F98" w:rsidRDefault="00BE3F98" w:rsidP="00BE3F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BE3F98" w:rsidRDefault="00BE3F98" w:rsidP="00BE3F98">
      <w:pPr>
        <w:spacing w:after="0" w:line="240" w:lineRule="auto"/>
        <w:jc w:val="center"/>
        <w:rPr>
          <w:rFonts w:ascii="Times New Roman" w:hAnsi="Times New Roman" w:cs="Times New Roman"/>
          <w:b/>
          <w:sz w:val="24"/>
          <w:szCs w:val="24"/>
        </w:rPr>
      </w:pPr>
    </w:p>
    <w:p w:rsidR="00BE3F98" w:rsidRDefault="00BE3F98" w:rsidP="00BE3F98">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w:t>
      </w:r>
      <w:proofErr w:type="gramEnd"/>
      <w:r>
        <w:rPr>
          <w:rFonts w:ascii="Times New Roman" w:hAnsi="Times New Roman" w:cs="Times New Roman"/>
          <w:b/>
          <w:sz w:val="24"/>
          <w:szCs w:val="24"/>
        </w:rPr>
        <w:t xml:space="preserve">                                                                                                  TARİH :26.05.2022</w:t>
      </w:r>
    </w:p>
    <w:p w:rsidR="00BE3F98" w:rsidRDefault="00BE3F98" w:rsidP="00BE3F98">
      <w:pPr>
        <w:spacing w:after="0" w:line="240" w:lineRule="auto"/>
        <w:rPr>
          <w:rFonts w:ascii="Times New Roman" w:hAnsi="Times New Roman" w:cs="Times New Roman"/>
          <w:b/>
          <w:sz w:val="24"/>
          <w:szCs w:val="24"/>
        </w:rPr>
      </w:pPr>
    </w:p>
    <w:p w:rsidR="00BE3F98" w:rsidRDefault="00BE3F98" w:rsidP="00BE3F98">
      <w:pPr>
        <w:spacing w:after="0" w:line="240" w:lineRule="auto"/>
        <w:rPr>
          <w:rFonts w:ascii="Times New Roman" w:hAnsi="Times New Roman" w:cs="Times New Roman"/>
          <w:b/>
          <w:sz w:val="24"/>
          <w:szCs w:val="24"/>
        </w:rPr>
      </w:pPr>
    </w:p>
    <w:p w:rsidR="00BE3F98" w:rsidRDefault="00BE3F98" w:rsidP="00BE3F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E3F98" w:rsidRDefault="00BE3F98" w:rsidP="00BE3F98">
      <w:pPr>
        <w:spacing w:after="0" w:line="240" w:lineRule="auto"/>
        <w:jc w:val="center"/>
        <w:rPr>
          <w:rFonts w:ascii="Times New Roman" w:hAnsi="Times New Roman" w:cs="Times New Roman"/>
          <w:b/>
          <w:sz w:val="24"/>
          <w:szCs w:val="24"/>
        </w:rPr>
      </w:pPr>
    </w:p>
    <w:p w:rsidR="00BE3F98" w:rsidRPr="005E24E8" w:rsidRDefault="00BE3F98" w:rsidP="00BE3F98">
      <w:pPr>
        <w:spacing w:after="0" w:line="240" w:lineRule="auto"/>
        <w:jc w:val="center"/>
        <w:rPr>
          <w:rFonts w:ascii="Times New Roman" w:hAnsi="Times New Roman" w:cs="Times New Roman"/>
          <w:b/>
          <w:sz w:val="24"/>
          <w:szCs w:val="24"/>
        </w:rPr>
      </w:pPr>
    </w:p>
    <w:p w:rsidR="00BE3F98" w:rsidRPr="00BF5A30" w:rsidRDefault="00BE3F98" w:rsidP="00BE3F98">
      <w:pPr>
        <w:spacing w:after="0" w:line="0" w:lineRule="atLeast"/>
        <w:ind w:firstLine="708"/>
        <w:contextualSpacing/>
        <w:jc w:val="both"/>
        <w:rPr>
          <w:rStyle w:val="Strong"/>
          <w:rFonts w:ascii="Times New Roman" w:hAnsi="Times New Roman" w:cs="Times New Roman"/>
          <w:b w:val="0"/>
          <w:sz w:val="24"/>
          <w:szCs w:val="24"/>
        </w:rPr>
      </w:pPr>
      <w:proofErr w:type="spellStart"/>
      <w:r w:rsidRPr="00BF5A30">
        <w:rPr>
          <w:rFonts w:ascii="Times New Roman" w:hAnsi="Times New Roman" w:cs="Times New Roman"/>
          <w:sz w:val="24"/>
          <w:szCs w:val="24"/>
        </w:rPr>
        <w:t>Bağiçi</w:t>
      </w:r>
      <w:proofErr w:type="spellEnd"/>
      <w:r w:rsidRPr="00BF5A30">
        <w:rPr>
          <w:rFonts w:ascii="Times New Roman" w:hAnsi="Times New Roman" w:cs="Times New Roman"/>
          <w:sz w:val="24"/>
          <w:szCs w:val="24"/>
        </w:rPr>
        <w:t xml:space="preserve"> mahallesi Kırsal Yerleşme ve Gelişme Alanında Yüksekliklerin belirlenmesine ilişkin 1/1000 ölçekli Uygulama İmar Planı Değişikliğini içeren</w:t>
      </w:r>
      <w:r w:rsidRPr="00BF5A30">
        <w:rPr>
          <w:rFonts w:ascii="Times New Roman" w:eastAsia="Times New Roman" w:hAnsi="Times New Roman" w:cs="Times New Roman"/>
          <w:sz w:val="24"/>
          <w:szCs w:val="24"/>
        </w:rPr>
        <w:t xml:space="preserve"> konu, </w:t>
      </w:r>
      <w:r w:rsidRPr="00BF5A30">
        <w:rPr>
          <w:rFonts w:ascii="Times New Roman" w:hAnsi="Times New Roman" w:cs="Times New Roman"/>
          <w:sz w:val="24"/>
          <w:szCs w:val="24"/>
        </w:rPr>
        <w:t>Belediye Meclisinin 09.05.2022 tarih ve 193 sayılı kararı ile Komisyonumuza incelenmek üzere havale edilmiştir</w:t>
      </w:r>
      <w:r w:rsidRPr="00BF5A30">
        <w:rPr>
          <w:rFonts w:ascii="Times New Roman" w:hAnsi="Times New Roman" w:cs="Times New Roman"/>
          <w:b/>
          <w:sz w:val="24"/>
          <w:szCs w:val="24"/>
        </w:rPr>
        <w:t xml:space="preserve">. </w:t>
      </w:r>
      <w:r w:rsidRPr="00BF5A30">
        <w:rPr>
          <w:rStyle w:val="Strong"/>
          <w:rFonts w:ascii="Times New Roman" w:hAnsi="Times New Roman" w:cs="Times New Roman"/>
          <w:b w:val="0"/>
          <w:sz w:val="24"/>
          <w:szCs w:val="24"/>
        </w:rPr>
        <w:t xml:space="preserve">Komisyonumuz 16-26 Mayıs 2022 </w:t>
      </w:r>
      <w:r w:rsidR="005837F5">
        <w:rPr>
          <w:rFonts w:ascii="Times New Roman" w:hAnsi="Times New Roman" w:cs="Times New Roman"/>
          <w:color w:val="000000" w:themeColor="text1"/>
          <w:sz w:val="24"/>
          <w:szCs w:val="24"/>
        </w:rPr>
        <w:t>tarihleri arasında 8</w:t>
      </w:r>
      <w:r w:rsidRPr="00BF5A30">
        <w:rPr>
          <w:rStyle w:val="Strong"/>
          <w:rFonts w:ascii="Times New Roman" w:hAnsi="Times New Roman" w:cs="Times New Roman"/>
          <w:b w:val="0"/>
          <w:sz w:val="24"/>
          <w:szCs w:val="24"/>
        </w:rPr>
        <w:t xml:space="preserve"> (</w:t>
      </w:r>
      <w:r w:rsidR="005837F5">
        <w:rPr>
          <w:rStyle w:val="Strong"/>
          <w:rFonts w:ascii="Times New Roman" w:hAnsi="Times New Roman" w:cs="Times New Roman"/>
          <w:b w:val="0"/>
          <w:sz w:val="24"/>
          <w:szCs w:val="24"/>
        </w:rPr>
        <w:t>Sekiz</w:t>
      </w:r>
      <w:bookmarkStart w:id="0" w:name="_GoBack"/>
      <w:bookmarkEnd w:id="0"/>
      <w:r w:rsidRPr="00BF5A30">
        <w:rPr>
          <w:rStyle w:val="Strong"/>
          <w:rFonts w:ascii="Times New Roman" w:hAnsi="Times New Roman" w:cs="Times New Roman"/>
          <w:b w:val="0"/>
          <w:sz w:val="24"/>
          <w:szCs w:val="24"/>
        </w:rPr>
        <w:t>) gün bir araya gelerek konu üzerindeki çalışmalarını tamamlamıştır.</w:t>
      </w:r>
    </w:p>
    <w:p w:rsidR="00BE3F98" w:rsidRPr="00BF5A30" w:rsidRDefault="00BE3F98" w:rsidP="00BE3F98">
      <w:pPr>
        <w:spacing w:after="0" w:line="0" w:lineRule="atLeast"/>
        <w:ind w:firstLine="708"/>
        <w:contextualSpacing/>
        <w:jc w:val="both"/>
        <w:rPr>
          <w:rStyle w:val="Strong"/>
          <w:rFonts w:ascii="Times New Roman" w:hAnsi="Times New Roman" w:cs="Times New Roman"/>
          <w:b w:val="0"/>
          <w:sz w:val="24"/>
          <w:szCs w:val="24"/>
        </w:rPr>
      </w:pPr>
    </w:p>
    <w:p w:rsidR="00BE3F98" w:rsidRPr="00BF5A30" w:rsidRDefault="00BE3F98" w:rsidP="00BE3F98">
      <w:pPr>
        <w:spacing w:after="0" w:line="0" w:lineRule="atLeast"/>
        <w:ind w:firstLine="708"/>
        <w:contextualSpacing/>
        <w:jc w:val="both"/>
        <w:rPr>
          <w:rStyle w:val="Strong"/>
          <w:rFonts w:ascii="Times New Roman" w:hAnsi="Times New Roman" w:cs="Times New Roman"/>
          <w:b w:val="0"/>
          <w:sz w:val="24"/>
          <w:szCs w:val="24"/>
        </w:rPr>
      </w:pPr>
      <w:r w:rsidRPr="00BF5A30">
        <w:rPr>
          <w:rStyle w:val="Strong"/>
          <w:rFonts w:ascii="Times New Roman" w:hAnsi="Times New Roman" w:cs="Times New Roman"/>
          <w:b w:val="0"/>
          <w:sz w:val="24"/>
          <w:szCs w:val="24"/>
        </w:rPr>
        <w:t>Konu üzerinde yapılan görüşmelerden sonra;</w:t>
      </w:r>
    </w:p>
    <w:p w:rsidR="00053879" w:rsidRPr="00BF5A30" w:rsidRDefault="00053879" w:rsidP="00BE3F98">
      <w:pPr>
        <w:spacing w:after="0" w:line="0" w:lineRule="atLeast"/>
        <w:ind w:firstLine="708"/>
        <w:contextualSpacing/>
        <w:jc w:val="both"/>
        <w:rPr>
          <w:rStyle w:val="Strong"/>
          <w:rFonts w:ascii="Times New Roman" w:hAnsi="Times New Roman" w:cs="Times New Roman"/>
          <w:b w:val="0"/>
          <w:sz w:val="24"/>
          <w:szCs w:val="24"/>
        </w:rPr>
      </w:pPr>
    </w:p>
    <w:p w:rsidR="00053879" w:rsidRPr="00BF5A30" w:rsidRDefault="00053879" w:rsidP="00053879">
      <w:pPr>
        <w:spacing w:after="160" w:line="259" w:lineRule="auto"/>
        <w:ind w:firstLine="708"/>
        <w:jc w:val="both"/>
        <w:rPr>
          <w:rFonts w:ascii="Times New Roman" w:hAnsi="Times New Roman" w:cs="Times New Roman"/>
          <w:sz w:val="24"/>
          <w:szCs w:val="24"/>
        </w:rPr>
      </w:pPr>
      <w:r w:rsidRPr="00BF5A30">
        <w:rPr>
          <w:rFonts w:ascii="Times New Roman" w:hAnsi="Times New Roman" w:cs="Times New Roman"/>
          <w:sz w:val="24"/>
          <w:szCs w:val="24"/>
        </w:rPr>
        <w:t xml:space="preserve">20.02.2020 tarihli ve 31045 sayılı Resmi </w:t>
      </w:r>
      <w:proofErr w:type="spellStart"/>
      <w:r w:rsidRPr="00BF5A30">
        <w:rPr>
          <w:rFonts w:ascii="Times New Roman" w:hAnsi="Times New Roman" w:cs="Times New Roman"/>
          <w:sz w:val="24"/>
          <w:szCs w:val="24"/>
        </w:rPr>
        <w:t>Gazete’de</w:t>
      </w:r>
      <w:proofErr w:type="spellEnd"/>
      <w:r w:rsidRPr="00BF5A30">
        <w:rPr>
          <w:rFonts w:ascii="Times New Roman" w:hAnsi="Times New Roman" w:cs="Times New Roman"/>
          <w:sz w:val="24"/>
          <w:szCs w:val="24"/>
        </w:rPr>
        <w:t xml:space="preserve"> yayımlanarak yürürlüğü giren 7221 sayılı Coğrafi Bilgi Sistemleri İle Bazı Kanunlarda Değişiklik Yapılması Hakkında Kanunun 6. Maddesi ile 3194 Sayılı İmar Kanunun 8. Maddesine eklenen </w:t>
      </w:r>
      <w:r w:rsidRPr="00BF5A30">
        <w:rPr>
          <w:rFonts w:ascii="Times New Roman" w:hAnsi="Times New Roman" w:cs="Times New Roman"/>
          <w:i/>
          <w:sz w:val="24"/>
          <w:szCs w:val="24"/>
        </w:rPr>
        <w:t xml:space="preserve">“İmar planlarında bina yükseklikleri </w:t>
      </w:r>
      <w:proofErr w:type="spellStart"/>
      <w:r w:rsidRPr="00BF5A30">
        <w:rPr>
          <w:rFonts w:ascii="Times New Roman" w:hAnsi="Times New Roman" w:cs="Times New Roman"/>
          <w:i/>
          <w:sz w:val="24"/>
          <w:szCs w:val="24"/>
        </w:rPr>
        <w:t>yençok</w:t>
      </w:r>
      <w:proofErr w:type="spellEnd"/>
      <w:r w:rsidRPr="00BF5A30">
        <w:rPr>
          <w:rFonts w:ascii="Times New Roman" w:hAnsi="Times New Roman" w:cs="Times New Roman"/>
          <w:i/>
          <w:sz w:val="24"/>
          <w:szCs w:val="24"/>
        </w:rPr>
        <w:t xml:space="preserve">: serbest olarak belirlenemez. Sanayi alanları, ibadethane alanları ve tarımsal amaçlı silo yapıları hariç olmak üzere mer’i imar planlarında </w:t>
      </w:r>
      <w:proofErr w:type="spellStart"/>
      <w:r w:rsidRPr="00BF5A30">
        <w:rPr>
          <w:rFonts w:ascii="Times New Roman" w:hAnsi="Times New Roman" w:cs="Times New Roman"/>
          <w:i/>
          <w:sz w:val="24"/>
          <w:szCs w:val="24"/>
        </w:rPr>
        <w:t>yençok</w:t>
      </w:r>
      <w:proofErr w:type="spellEnd"/>
      <w:r w:rsidRPr="00BF5A30">
        <w:rPr>
          <w:rFonts w:ascii="Times New Roman" w:hAnsi="Times New Roman" w:cs="Times New Roman"/>
          <w:i/>
          <w:sz w:val="24"/>
          <w:szCs w:val="24"/>
        </w:rPr>
        <w:t xml:space="preserve">: serbest olarak belirlenmiş yükseklikler; emsal değerde değişiklik yapılmaksızın çevredeki mevcut teşekküller ve siluet dikkate alınarak, imar planı değişiklikleri ve </w:t>
      </w:r>
      <w:proofErr w:type="gramStart"/>
      <w:r w:rsidRPr="00BF5A30">
        <w:rPr>
          <w:rFonts w:ascii="Times New Roman" w:hAnsi="Times New Roman" w:cs="Times New Roman"/>
          <w:i/>
          <w:sz w:val="24"/>
          <w:szCs w:val="24"/>
        </w:rPr>
        <w:t>revizyonları</w:t>
      </w:r>
      <w:proofErr w:type="gramEnd"/>
      <w:r w:rsidRPr="00BF5A30">
        <w:rPr>
          <w:rFonts w:ascii="Times New Roman" w:hAnsi="Times New Roman" w:cs="Times New Roman"/>
          <w:i/>
          <w:sz w:val="24"/>
          <w:szCs w:val="24"/>
        </w:rPr>
        <w:t xml:space="preserve"> yapılmak suretiyle ilgili idare meclis kararı ile belirlenir.” </w:t>
      </w:r>
      <w:r w:rsidRPr="00BF5A30">
        <w:rPr>
          <w:rFonts w:ascii="Times New Roman" w:hAnsi="Times New Roman" w:cs="Times New Roman"/>
          <w:sz w:val="24"/>
          <w:szCs w:val="24"/>
        </w:rPr>
        <w:t xml:space="preserve">hükmü doğrultusunda, </w:t>
      </w:r>
      <w:proofErr w:type="spellStart"/>
      <w:r w:rsidRPr="00BF5A30">
        <w:rPr>
          <w:rFonts w:ascii="Times New Roman" w:hAnsi="Times New Roman" w:cs="Times New Roman"/>
          <w:sz w:val="24"/>
          <w:szCs w:val="24"/>
        </w:rPr>
        <w:t>Yençok</w:t>
      </w:r>
      <w:proofErr w:type="spellEnd"/>
      <w:r w:rsidRPr="00BF5A30">
        <w:rPr>
          <w:rFonts w:ascii="Times New Roman" w:hAnsi="Times New Roman" w:cs="Times New Roman"/>
          <w:sz w:val="24"/>
          <w:szCs w:val="24"/>
        </w:rPr>
        <w:t>=Serbest yapılaşma koşullarına sahip alan kullanımlarına ilişkin yapı yüksekliği önerisi içeren, “</w:t>
      </w:r>
      <w:proofErr w:type="spellStart"/>
      <w:r w:rsidRPr="00BF5A30">
        <w:rPr>
          <w:rFonts w:ascii="Times New Roman" w:hAnsi="Times New Roman" w:cs="Times New Roman"/>
          <w:sz w:val="24"/>
          <w:szCs w:val="24"/>
        </w:rPr>
        <w:t>Bağiçi</w:t>
      </w:r>
      <w:proofErr w:type="spellEnd"/>
      <w:r w:rsidRPr="00BF5A30">
        <w:rPr>
          <w:rFonts w:ascii="Times New Roman" w:hAnsi="Times New Roman" w:cs="Times New Roman"/>
          <w:sz w:val="24"/>
          <w:szCs w:val="24"/>
        </w:rPr>
        <w:t xml:space="preserve"> Mahallesi Kırsal Yerleşme ve Gelişme Alanlarında Yüksekliklerin Belirlenmesine İlişkin Plan Notu Değişikliği ve İlavesi Hakkında Uygulama İmar Planı Değişikliği” teklifi 26.04.2022 tarihli ve 11015 sayılı Olur ile Meclisimize sunulmuştur.</w:t>
      </w:r>
      <w:r w:rsidRPr="00BF5A30">
        <w:rPr>
          <w:rFonts w:ascii="Times New Roman" w:hAnsi="Times New Roman" w:cs="Times New Roman"/>
          <w:sz w:val="24"/>
          <w:szCs w:val="24"/>
        </w:rPr>
        <w:tab/>
      </w:r>
    </w:p>
    <w:p w:rsidR="00053879" w:rsidRPr="00BF5A30" w:rsidRDefault="00053879" w:rsidP="00053879">
      <w:pPr>
        <w:spacing w:after="160" w:line="259" w:lineRule="auto"/>
        <w:jc w:val="both"/>
        <w:rPr>
          <w:rFonts w:ascii="Times New Roman" w:hAnsi="Times New Roman" w:cs="Times New Roman"/>
          <w:sz w:val="24"/>
          <w:szCs w:val="24"/>
        </w:rPr>
      </w:pPr>
      <w:r w:rsidRPr="00BF5A30">
        <w:rPr>
          <w:rFonts w:ascii="Times New Roman" w:hAnsi="Times New Roman" w:cs="Times New Roman"/>
          <w:sz w:val="24"/>
          <w:szCs w:val="24"/>
        </w:rPr>
        <w:tab/>
        <w:t>Yapılan incelemede;</w:t>
      </w:r>
    </w:p>
    <w:p w:rsidR="00053879" w:rsidRPr="00BF5A30" w:rsidRDefault="00053879" w:rsidP="00053879">
      <w:pPr>
        <w:spacing w:after="160" w:line="259" w:lineRule="auto"/>
        <w:ind w:firstLine="708"/>
        <w:contextualSpacing/>
        <w:jc w:val="both"/>
        <w:rPr>
          <w:rFonts w:ascii="Times New Roman" w:hAnsi="Times New Roman" w:cs="Times New Roman"/>
          <w:sz w:val="24"/>
          <w:szCs w:val="24"/>
        </w:rPr>
      </w:pPr>
      <w:r w:rsidRPr="00BF5A30">
        <w:rPr>
          <w:rFonts w:ascii="Times New Roman" w:hAnsi="Times New Roman" w:cs="Times New Roman"/>
          <w:sz w:val="24"/>
          <w:szCs w:val="24"/>
        </w:rPr>
        <w:t xml:space="preserve">Plan Notlarının Sosyal Donatılar başlıklı plan notlarında yer alan; </w:t>
      </w:r>
      <w:r w:rsidRPr="00BF5A30">
        <w:rPr>
          <w:rFonts w:ascii="Times New Roman" w:hAnsi="Times New Roman" w:cs="Times New Roman"/>
          <w:i/>
          <w:sz w:val="24"/>
          <w:szCs w:val="24"/>
        </w:rPr>
        <w:t xml:space="preserve">“Sağlık, sosyal ve kültürel tesis alanı, resmi kurum alanı,  ibadet yeri vb. Sosyal donatı alanlarında E:0.60 ve </w:t>
      </w:r>
      <w:proofErr w:type="spellStart"/>
      <w:r w:rsidRPr="00BF5A30">
        <w:rPr>
          <w:rFonts w:ascii="Times New Roman" w:hAnsi="Times New Roman" w:cs="Times New Roman"/>
          <w:i/>
          <w:sz w:val="24"/>
          <w:szCs w:val="24"/>
        </w:rPr>
        <w:t>Hmax</w:t>
      </w:r>
      <w:proofErr w:type="spellEnd"/>
      <w:r w:rsidRPr="00BF5A30">
        <w:rPr>
          <w:rFonts w:ascii="Times New Roman" w:hAnsi="Times New Roman" w:cs="Times New Roman"/>
          <w:i/>
          <w:sz w:val="24"/>
          <w:szCs w:val="24"/>
        </w:rPr>
        <w:t>=serbest olacaktır. Bu alanlar özel amaçlı kullanılabilir.”</w:t>
      </w:r>
      <w:r w:rsidRPr="00BF5A30">
        <w:rPr>
          <w:rFonts w:ascii="Times New Roman" w:hAnsi="Times New Roman" w:cs="Times New Roman"/>
          <w:sz w:val="24"/>
          <w:szCs w:val="24"/>
        </w:rPr>
        <w:t xml:space="preserve"> hükmünün, İbadet Alanı hariç diğer kullanımlara </w:t>
      </w:r>
      <w:proofErr w:type="spellStart"/>
      <w:r w:rsidRPr="00BF5A30">
        <w:rPr>
          <w:rFonts w:ascii="Times New Roman" w:hAnsi="Times New Roman" w:cs="Times New Roman"/>
          <w:sz w:val="24"/>
          <w:szCs w:val="24"/>
        </w:rPr>
        <w:t>Yençok</w:t>
      </w:r>
      <w:proofErr w:type="spellEnd"/>
      <w:r w:rsidRPr="00BF5A30">
        <w:rPr>
          <w:rFonts w:ascii="Times New Roman" w:hAnsi="Times New Roman" w:cs="Times New Roman"/>
          <w:sz w:val="24"/>
          <w:szCs w:val="24"/>
        </w:rPr>
        <w:t xml:space="preserve">=3 KAT kararı verilmek üzere </w:t>
      </w:r>
      <w:r w:rsidRPr="00BF5A30">
        <w:rPr>
          <w:rFonts w:ascii="Times New Roman" w:hAnsi="Times New Roman" w:cs="Times New Roman"/>
          <w:b/>
          <w:sz w:val="24"/>
          <w:szCs w:val="24"/>
          <w:u w:val="single"/>
        </w:rPr>
        <w:t xml:space="preserve">“Sağlık, sosyal-kültürel tesis alanı ve resmi kurum alanlarında, E:0.60 ve </w:t>
      </w:r>
      <w:proofErr w:type="spellStart"/>
      <w:r w:rsidRPr="00BF5A30">
        <w:rPr>
          <w:rFonts w:ascii="Times New Roman" w:hAnsi="Times New Roman" w:cs="Times New Roman"/>
          <w:b/>
          <w:sz w:val="24"/>
          <w:szCs w:val="24"/>
          <w:u w:val="single"/>
        </w:rPr>
        <w:t>Yençok</w:t>
      </w:r>
      <w:proofErr w:type="spellEnd"/>
      <w:r w:rsidRPr="00BF5A30">
        <w:rPr>
          <w:rFonts w:ascii="Times New Roman" w:hAnsi="Times New Roman" w:cs="Times New Roman"/>
          <w:b/>
          <w:sz w:val="24"/>
          <w:szCs w:val="24"/>
          <w:u w:val="single"/>
        </w:rPr>
        <w:t xml:space="preserve">= 3 KAT olacaktır. Dini tesis alanlarında E:0.60 ve </w:t>
      </w:r>
      <w:proofErr w:type="spellStart"/>
      <w:r w:rsidRPr="00BF5A30">
        <w:rPr>
          <w:rFonts w:ascii="Times New Roman" w:hAnsi="Times New Roman" w:cs="Times New Roman"/>
          <w:b/>
          <w:sz w:val="24"/>
          <w:szCs w:val="24"/>
          <w:u w:val="single"/>
        </w:rPr>
        <w:t>Yençok</w:t>
      </w:r>
      <w:proofErr w:type="spellEnd"/>
      <w:r w:rsidRPr="00BF5A30">
        <w:rPr>
          <w:rFonts w:ascii="Times New Roman" w:hAnsi="Times New Roman" w:cs="Times New Roman"/>
          <w:b/>
          <w:sz w:val="24"/>
          <w:szCs w:val="24"/>
          <w:u w:val="single"/>
        </w:rPr>
        <w:t>=serbest uygulanacaktır.”</w:t>
      </w:r>
      <w:r w:rsidRPr="00BF5A30">
        <w:rPr>
          <w:rFonts w:ascii="Times New Roman" w:hAnsi="Times New Roman" w:cs="Times New Roman"/>
          <w:sz w:val="24"/>
          <w:szCs w:val="24"/>
        </w:rPr>
        <w:t xml:space="preserve"> şeklinde düzenlendiği,</w:t>
      </w:r>
    </w:p>
    <w:p w:rsidR="00053879" w:rsidRPr="00BF5A30" w:rsidRDefault="00053879" w:rsidP="00053879">
      <w:pPr>
        <w:spacing w:after="160" w:line="259" w:lineRule="auto"/>
        <w:ind w:firstLine="708"/>
        <w:contextualSpacing/>
        <w:jc w:val="both"/>
        <w:rPr>
          <w:rFonts w:ascii="Times New Roman" w:hAnsi="Times New Roman" w:cs="Times New Roman"/>
          <w:sz w:val="24"/>
          <w:szCs w:val="24"/>
        </w:rPr>
      </w:pPr>
      <w:r w:rsidRPr="00BF5A30">
        <w:rPr>
          <w:rFonts w:ascii="Times New Roman" w:hAnsi="Times New Roman" w:cs="Times New Roman"/>
          <w:sz w:val="24"/>
          <w:szCs w:val="24"/>
        </w:rPr>
        <w:t xml:space="preserve">Plan Notlarının Sosyal Donatılar başlıklı plan notlarında yer alan; </w:t>
      </w:r>
      <w:r w:rsidRPr="00BF5A30">
        <w:rPr>
          <w:rFonts w:ascii="Times New Roman" w:hAnsi="Times New Roman" w:cs="Times New Roman"/>
          <w:i/>
          <w:sz w:val="24"/>
          <w:szCs w:val="24"/>
        </w:rPr>
        <w:t xml:space="preserve">“Eğitim alanlarında; 7000 m2 ye kadar olan okul alanlarında Emsal=1.20, 7000 m2 den büyük okul alanlarında Emsal=1.00 ve </w:t>
      </w:r>
      <w:proofErr w:type="spellStart"/>
      <w:r w:rsidRPr="00BF5A30">
        <w:rPr>
          <w:rFonts w:ascii="Times New Roman" w:hAnsi="Times New Roman" w:cs="Times New Roman"/>
          <w:i/>
          <w:sz w:val="24"/>
          <w:szCs w:val="24"/>
        </w:rPr>
        <w:t>Hmax</w:t>
      </w:r>
      <w:proofErr w:type="spellEnd"/>
      <w:r w:rsidRPr="00BF5A30">
        <w:rPr>
          <w:rFonts w:ascii="Times New Roman" w:hAnsi="Times New Roman" w:cs="Times New Roman"/>
          <w:i/>
          <w:sz w:val="24"/>
          <w:szCs w:val="24"/>
        </w:rPr>
        <w:t>=serbest olacaktır.”</w:t>
      </w:r>
      <w:r w:rsidRPr="00BF5A30">
        <w:rPr>
          <w:rFonts w:ascii="Times New Roman" w:hAnsi="Times New Roman" w:cs="Times New Roman"/>
          <w:sz w:val="24"/>
          <w:szCs w:val="24"/>
        </w:rPr>
        <w:t xml:space="preserve"> hükmündeki “</w:t>
      </w:r>
      <w:proofErr w:type="spellStart"/>
      <w:proofErr w:type="gramStart"/>
      <w:r w:rsidRPr="00BF5A30">
        <w:rPr>
          <w:rFonts w:ascii="Times New Roman" w:hAnsi="Times New Roman" w:cs="Times New Roman"/>
          <w:sz w:val="24"/>
          <w:szCs w:val="24"/>
        </w:rPr>
        <w:t>Hmax:serbest</w:t>
      </w:r>
      <w:proofErr w:type="spellEnd"/>
      <w:proofErr w:type="gramEnd"/>
      <w:r w:rsidRPr="00BF5A30">
        <w:rPr>
          <w:rFonts w:ascii="Times New Roman" w:hAnsi="Times New Roman" w:cs="Times New Roman"/>
          <w:sz w:val="24"/>
          <w:szCs w:val="24"/>
        </w:rPr>
        <w:t xml:space="preserve">” ibaresinin </w:t>
      </w:r>
      <w:r w:rsidRPr="00BF5A30">
        <w:rPr>
          <w:rFonts w:ascii="Times New Roman" w:hAnsi="Times New Roman" w:cs="Times New Roman"/>
          <w:b/>
          <w:sz w:val="24"/>
          <w:szCs w:val="24"/>
          <w:u w:val="single"/>
        </w:rPr>
        <w:t>“</w:t>
      </w:r>
      <w:proofErr w:type="spellStart"/>
      <w:r w:rsidRPr="00BF5A30">
        <w:rPr>
          <w:rFonts w:ascii="Times New Roman" w:hAnsi="Times New Roman" w:cs="Times New Roman"/>
          <w:b/>
          <w:sz w:val="24"/>
          <w:szCs w:val="24"/>
          <w:u w:val="single"/>
        </w:rPr>
        <w:t>Yençok</w:t>
      </w:r>
      <w:proofErr w:type="spellEnd"/>
      <w:r w:rsidRPr="00BF5A30">
        <w:rPr>
          <w:rFonts w:ascii="Times New Roman" w:hAnsi="Times New Roman" w:cs="Times New Roman"/>
          <w:b/>
          <w:sz w:val="24"/>
          <w:szCs w:val="24"/>
          <w:u w:val="single"/>
        </w:rPr>
        <w:t>=5 KAT”</w:t>
      </w:r>
      <w:r w:rsidRPr="00BF5A30">
        <w:rPr>
          <w:rFonts w:ascii="Times New Roman" w:hAnsi="Times New Roman" w:cs="Times New Roman"/>
          <w:sz w:val="24"/>
          <w:szCs w:val="24"/>
        </w:rPr>
        <w:t xml:space="preserve"> şeklinde düzenlendiği,</w:t>
      </w:r>
    </w:p>
    <w:p w:rsidR="00053879" w:rsidRPr="00BF5A30" w:rsidRDefault="00053879" w:rsidP="00053879">
      <w:pPr>
        <w:spacing w:after="160" w:line="259" w:lineRule="auto"/>
        <w:ind w:firstLine="708"/>
        <w:contextualSpacing/>
        <w:jc w:val="both"/>
        <w:rPr>
          <w:rFonts w:ascii="Times New Roman" w:hAnsi="Times New Roman" w:cs="Times New Roman"/>
          <w:sz w:val="24"/>
          <w:szCs w:val="24"/>
        </w:rPr>
      </w:pPr>
      <w:r w:rsidRPr="00BF5A30">
        <w:rPr>
          <w:rFonts w:ascii="Times New Roman" w:hAnsi="Times New Roman" w:cs="Times New Roman"/>
          <w:sz w:val="24"/>
          <w:szCs w:val="24"/>
        </w:rPr>
        <w:t>Plan Notlarının Sosyal Donatılar başlıklı plan notlarında yer alan; “</w:t>
      </w:r>
      <w:r w:rsidRPr="00BF5A30">
        <w:rPr>
          <w:rFonts w:ascii="Times New Roman" w:hAnsi="Times New Roman" w:cs="Times New Roman"/>
          <w:i/>
          <w:sz w:val="24"/>
          <w:szCs w:val="24"/>
        </w:rPr>
        <w:t xml:space="preserve">Belediye Hizmet Alanlarında E:1.00 ve </w:t>
      </w:r>
      <w:proofErr w:type="spellStart"/>
      <w:r w:rsidRPr="00BF5A30">
        <w:rPr>
          <w:rFonts w:ascii="Times New Roman" w:hAnsi="Times New Roman" w:cs="Times New Roman"/>
          <w:i/>
          <w:sz w:val="24"/>
          <w:szCs w:val="24"/>
        </w:rPr>
        <w:t>Hmax</w:t>
      </w:r>
      <w:proofErr w:type="spellEnd"/>
      <w:r w:rsidRPr="00BF5A30">
        <w:rPr>
          <w:rFonts w:ascii="Times New Roman" w:hAnsi="Times New Roman" w:cs="Times New Roman"/>
          <w:i/>
          <w:sz w:val="24"/>
          <w:szCs w:val="24"/>
        </w:rPr>
        <w:t>=serbest olacaktır. İhtiyaç duyulması halinde köy konağı, müze, kütüphane vb. Kullanımlar yer alabilir.”</w:t>
      </w:r>
      <w:r w:rsidRPr="00BF5A30">
        <w:rPr>
          <w:rFonts w:ascii="Times New Roman" w:hAnsi="Times New Roman" w:cs="Times New Roman"/>
          <w:sz w:val="24"/>
          <w:szCs w:val="24"/>
        </w:rPr>
        <w:t xml:space="preserve"> hükmündeki “</w:t>
      </w:r>
      <w:proofErr w:type="spellStart"/>
      <w:proofErr w:type="gramStart"/>
      <w:r w:rsidRPr="00BF5A30">
        <w:rPr>
          <w:rFonts w:ascii="Times New Roman" w:hAnsi="Times New Roman" w:cs="Times New Roman"/>
          <w:sz w:val="24"/>
          <w:szCs w:val="24"/>
        </w:rPr>
        <w:t>Hmax:serbest</w:t>
      </w:r>
      <w:proofErr w:type="spellEnd"/>
      <w:proofErr w:type="gramEnd"/>
      <w:r w:rsidRPr="00BF5A30">
        <w:rPr>
          <w:rFonts w:ascii="Times New Roman" w:hAnsi="Times New Roman" w:cs="Times New Roman"/>
          <w:sz w:val="24"/>
          <w:szCs w:val="24"/>
        </w:rPr>
        <w:t xml:space="preserve">” ibaresinin </w:t>
      </w:r>
      <w:r w:rsidRPr="00BF5A30">
        <w:rPr>
          <w:rFonts w:ascii="Times New Roman" w:hAnsi="Times New Roman" w:cs="Times New Roman"/>
          <w:b/>
          <w:sz w:val="24"/>
          <w:szCs w:val="24"/>
          <w:u w:val="single"/>
        </w:rPr>
        <w:t>“</w:t>
      </w:r>
      <w:proofErr w:type="spellStart"/>
      <w:r w:rsidRPr="00BF5A30">
        <w:rPr>
          <w:rFonts w:ascii="Times New Roman" w:hAnsi="Times New Roman" w:cs="Times New Roman"/>
          <w:b/>
          <w:sz w:val="24"/>
          <w:szCs w:val="24"/>
          <w:u w:val="single"/>
        </w:rPr>
        <w:t>Yençok</w:t>
      </w:r>
      <w:proofErr w:type="spellEnd"/>
      <w:r w:rsidRPr="00BF5A30">
        <w:rPr>
          <w:rFonts w:ascii="Times New Roman" w:hAnsi="Times New Roman" w:cs="Times New Roman"/>
          <w:b/>
          <w:sz w:val="24"/>
          <w:szCs w:val="24"/>
          <w:u w:val="single"/>
        </w:rPr>
        <w:t>=3 KAT”</w:t>
      </w:r>
      <w:r w:rsidRPr="00BF5A30">
        <w:rPr>
          <w:rFonts w:ascii="Times New Roman" w:hAnsi="Times New Roman" w:cs="Times New Roman"/>
          <w:sz w:val="24"/>
          <w:szCs w:val="24"/>
        </w:rPr>
        <w:t xml:space="preserve"> şeklinde düzenlendiği,</w:t>
      </w:r>
    </w:p>
    <w:p w:rsidR="00053879" w:rsidRPr="00BF5A30" w:rsidRDefault="00053879" w:rsidP="00053879">
      <w:pPr>
        <w:spacing w:after="160" w:line="259" w:lineRule="auto"/>
        <w:ind w:firstLine="708"/>
        <w:contextualSpacing/>
        <w:jc w:val="both"/>
        <w:rPr>
          <w:rFonts w:ascii="Times New Roman" w:hAnsi="Times New Roman" w:cs="Times New Roman"/>
          <w:sz w:val="24"/>
          <w:szCs w:val="24"/>
        </w:rPr>
      </w:pPr>
      <w:r w:rsidRPr="00BF5A30">
        <w:rPr>
          <w:rFonts w:ascii="Times New Roman" w:hAnsi="Times New Roman" w:cs="Times New Roman"/>
          <w:sz w:val="24"/>
          <w:szCs w:val="24"/>
        </w:rPr>
        <w:t xml:space="preserve">Plan Notlarının Gelişme Konut Alanlarında Yapılaşma Koşulları başlıklı plan notlarında yer alan; </w:t>
      </w:r>
      <w:r w:rsidRPr="00BF5A30">
        <w:rPr>
          <w:rFonts w:ascii="Times New Roman" w:hAnsi="Times New Roman" w:cs="Times New Roman"/>
          <w:i/>
          <w:sz w:val="24"/>
          <w:szCs w:val="24"/>
        </w:rPr>
        <w:t xml:space="preserve">“Ada bazı uygulama yapılması halinde maksimum inşaat emsali aşılmamak kaydıyla </w:t>
      </w:r>
      <w:r w:rsidRPr="00BF5A30">
        <w:rPr>
          <w:rFonts w:ascii="Times New Roman" w:hAnsi="Times New Roman" w:cs="Times New Roman"/>
          <w:i/>
          <w:sz w:val="24"/>
          <w:szCs w:val="24"/>
        </w:rPr>
        <w:lastRenderedPageBreak/>
        <w:t>ada bazı uygulama yapılan konut adalarında değişik büyüklük,  yükseklik ve nitelikte konutlar yer alabilir.  Konut sayısı; +/- 0.00 kotunun altında ve üstünde iskan edilebilir toplam inşaat alanının ortalama konut büyüklüğü olan 125m2,ye bölünmesi ile bulunan (</w:t>
      </w:r>
      <w:proofErr w:type="gramStart"/>
      <w:r w:rsidRPr="00BF5A30">
        <w:rPr>
          <w:rFonts w:ascii="Times New Roman" w:hAnsi="Times New Roman" w:cs="Times New Roman"/>
          <w:i/>
          <w:sz w:val="24"/>
          <w:szCs w:val="24"/>
        </w:rPr>
        <w:t>0.5</w:t>
      </w:r>
      <w:proofErr w:type="gramEnd"/>
      <w:r w:rsidRPr="00BF5A30">
        <w:rPr>
          <w:rFonts w:ascii="Times New Roman" w:hAnsi="Times New Roman" w:cs="Times New Roman"/>
          <w:i/>
          <w:sz w:val="24"/>
          <w:szCs w:val="24"/>
        </w:rPr>
        <w:t xml:space="preserve">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w:t>
      </w:r>
      <w:proofErr w:type="spellStart"/>
      <w:proofErr w:type="gramStart"/>
      <w:r w:rsidRPr="00BF5A30">
        <w:rPr>
          <w:rFonts w:ascii="Times New Roman" w:hAnsi="Times New Roman" w:cs="Times New Roman"/>
          <w:i/>
          <w:sz w:val="24"/>
          <w:szCs w:val="24"/>
        </w:rPr>
        <w:t>hmax:serbest</w:t>
      </w:r>
      <w:proofErr w:type="spellEnd"/>
      <w:proofErr w:type="gramEnd"/>
      <w:r w:rsidRPr="00BF5A30">
        <w:rPr>
          <w:rFonts w:ascii="Times New Roman" w:hAnsi="Times New Roman" w:cs="Times New Roman"/>
          <w:i/>
          <w:sz w:val="24"/>
          <w:szCs w:val="24"/>
        </w:rPr>
        <w:t xml:space="preserve"> olacak şekilde projelendirilebilir.”</w:t>
      </w:r>
      <w:r w:rsidRPr="00BF5A30">
        <w:rPr>
          <w:rFonts w:ascii="Times New Roman" w:hAnsi="Times New Roman" w:cs="Times New Roman"/>
          <w:sz w:val="24"/>
          <w:szCs w:val="24"/>
        </w:rPr>
        <w:t xml:space="preserve"> hükmündeki “</w:t>
      </w:r>
      <w:proofErr w:type="spellStart"/>
      <w:r w:rsidRPr="00BF5A30">
        <w:rPr>
          <w:rFonts w:ascii="Times New Roman" w:hAnsi="Times New Roman" w:cs="Times New Roman"/>
          <w:sz w:val="24"/>
          <w:szCs w:val="24"/>
        </w:rPr>
        <w:t>hmax:serbest</w:t>
      </w:r>
      <w:proofErr w:type="spellEnd"/>
      <w:r w:rsidRPr="00BF5A30">
        <w:rPr>
          <w:rFonts w:ascii="Times New Roman" w:hAnsi="Times New Roman" w:cs="Times New Roman"/>
          <w:sz w:val="24"/>
          <w:szCs w:val="24"/>
        </w:rPr>
        <w:t xml:space="preserve"> olacak şekilde projelendirilebilir.” ibaresinin </w:t>
      </w:r>
      <w:r w:rsidRPr="00BF5A30">
        <w:rPr>
          <w:rFonts w:ascii="Times New Roman" w:hAnsi="Times New Roman" w:cs="Times New Roman"/>
          <w:b/>
          <w:sz w:val="24"/>
          <w:szCs w:val="24"/>
          <w:u w:val="single"/>
        </w:rPr>
        <w:t>“</w:t>
      </w:r>
      <w:proofErr w:type="spellStart"/>
      <w:r w:rsidRPr="00BF5A30">
        <w:rPr>
          <w:rFonts w:ascii="Times New Roman" w:hAnsi="Times New Roman" w:cs="Times New Roman"/>
          <w:b/>
          <w:sz w:val="24"/>
          <w:szCs w:val="24"/>
          <w:u w:val="single"/>
        </w:rPr>
        <w:t>Yençok</w:t>
      </w:r>
      <w:proofErr w:type="spellEnd"/>
      <w:r w:rsidRPr="00BF5A30">
        <w:rPr>
          <w:rFonts w:ascii="Times New Roman" w:hAnsi="Times New Roman" w:cs="Times New Roman"/>
          <w:b/>
          <w:sz w:val="24"/>
          <w:szCs w:val="24"/>
          <w:u w:val="single"/>
        </w:rPr>
        <w:t>=5 KAT olacak şekilde projelendirilebilir.”</w:t>
      </w:r>
      <w:r w:rsidRPr="00BF5A30">
        <w:rPr>
          <w:rFonts w:ascii="Times New Roman" w:hAnsi="Times New Roman" w:cs="Times New Roman"/>
          <w:sz w:val="24"/>
          <w:szCs w:val="24"/>
        </w:rPr>
        <w:t xml:space="preserve"> şeklinde düzenlendiği hususları tespit edilmiştir.</w:t>
      </w:r>
    </w:p>
    <w:p w:rsidR="00053879" w:rsidRPr="00BF5A30" w:rsidRDefault="00053879" w:rsidP="00053879">
      <w:pPr>
        <w:spacing w:after="160" w:line="259" w:lineRule="auto"/>
        <w:ind w:left="720"/>
        <w:contextualSpacing/>
        <w:jc w:val="both"/>
        <w:rPr>
          <w:rFonts w:ascii="Times New Roman" w:hAnsi="Times New Roman" w:cs="Times New Roman"/>
          <w:sz w:val="24"/>
          <w:szCs w:val="24"/>
        </w:rPr>
      </w:pPr>
    </w:p>
    <w:p w:rsidR="00053879" w:rsidRPr="00BF5A30" w:rsidRDefault="00053879" w:rsidP="00053879">
      <w:pPr>
        <w:spacing w:after="160" w:line="259" w:lineRule="auto"/>
        <w:ind w:firstLine="708"/>
        <w:jc w:val="both"/>
        <w:rPr>
          <w:rFonts w:ascii="Times New Roman" w:hAnsi="Times New Roman" w:cs="Times New Roman"/>
          <w:sz w:val="24"/>
          <w:szCs w:val="24"/>
        </w:rPr>
      </w:pPr>
      <w:proofErr w:type="spellStart"/>
      <w:r w:rsidRPr="00BF5A30">
        <w:rPr>
          <w:rFonts w:ascii="Times New Roman" w:hAnsi="Times New Roman" w:cs="Times New Roman"/>
          <w:sz w:val="24"/>
          <w:szCs w:val="24"/>
        </w:rPr>
        <w:t>Bağiçi</w:t>
      </w:r>
      <w:proofErr w:type="spellEnd"/>
      <w:r w:rsidRPr="00BF5A30">
        <w:rPr>
          <w:rFonts w:ascii="Times New Roman" w:hAnsi="Times New Roman" w:cs="Times New Roman"/>
          <w:sz w:val="24"/>
          <w:szCs w:val="24"/>
        </w:rPr>
        <w:t xml:space="preserve"> Mahallesi Kırsal Yerleşme ve Gelişme Alanlarında Yüksekliklerin Belirlenmesine İlişkin Plan Notu Değişikliği ve İlavesi Hakkında Uygulama İmar Planı Değişikliği komisyonumuzca uygun görülmüştür.</w:t>
      </w:r>
    </w:p>
    <w:p w:rsidR="00BE3F98" w:rsidRPr="00BF5A30" w:rsidRDefault="00BE3F98" w:rsidP="00BE3F98">
      <w:pPr>
        <w:spacing w:after="0" w:line="0" w:lineRule="atLeast"/>
        <w:ind w:firstLine="708"/>
        <w:jc w:val="both"/>
        <w:rPr>
          <w:rFonts w:ascii="Times New Roman" w:hAnsi="Times New Roman" w:cs="Times New Roman"/>
          <w:color w:val="000000" w:themeColor="text1"/>
          <w:sz w:val="24"/>
          <w:szCs w:val="24"/>
        </w:rPr>
      </w:pPr>
      <w:r w:rsidRPr="00BF5A30">
        <w:rPr>
          <w:rFonts w:ascii="Times New Roman" w:hAnsi="Times New Roman" w:cs="Times New Roman"/>
          <w:color w:val="000000" w:themeColor="text1"/>
          <w:sz w:val="24"/>
          <w:szCs w:val="24"/>
        </w:rPr>
        <w:t>İşbu rapor, Belediye Meclisinin 2022 yılı Haziran ayı toplantısında görüşülerek karara bağlanmak üzere 26.05.2022 tarihinde tarafımızdan tanzim ve imza edilmiştir.</w:t>
      </w: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r w:rsidRPr="00BF5A30">
        <w:rPr>
          <w:rFonts w:ascii="Times New Roman" w:hAnsi="Times New Roman" w:cs="Times New Roman"/>
          <w:sz w:val="24"/>
          <w:szCs w:val="24"/>
        </w:rPr>
        <w:t>Raporumuzu Meclisimizin bilgi ve onayına saygı ile sunarız.</w:t>
      </w: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r w:rsidRPr="00BF5A30">
        <w:rPr>
          <w:rFonts w:ascii="Times New Roman" w:hAnsi="Times New Roman" w:cs="Times New Roman"/>
          <w:color w:val="FF0000"/>
          <w:sz w:val="24"/>
          <w:szCs w:val="24"/>
        </w:rPr>
        <w:t xml:space="preserve">        </w:t>
      </w:r>
      <w:r w:rsidRPr="00BF5A30">
        <w:rPr>
          <w:rFonts w:ascii="Times New Roman" w:hAnsi="Times New Roman" w:cs="Times New Roman"/>
          <w:sz w:val="24"/>
          <w:szCs w:val="24"/>
        </w:rPr>
        <w:t xml:space="preserve">Savaş MÜLAZİMOĞLU                                                            Engin ÇELİK                                           </w:t>
      </w:r>
    </w:p>
    <w:p w:rsidR="00BE3F98" w:rsidRPr="00BF5A30" w:rsidRDefault="00BE3F98" w:rsidP="00BE3F98">
      <w:pPr>
        <w:spacing w:after="0" w:line="0" w:lineRule="atLeast"/>
        <w:ind w:firstLine="708"/>
        <w:jc w:val="both"/>
        <w:rPr>
          <w:rFonts w:ascii="Times New Roman" w:hAnsi="Times New Roman" w:cs="Times New Roman"/>
          <w:sz w:val="24"/>
          <w:szCs w:val="24"/>
        </w:rPr>
      </w:pPr>
      <w:r w:rsidRPr="00BF5A30">
        <w:rPr>
          <w:rFonts w:ascii="Times New Roman" w:hAnsi="Times New Roman" w:cs="Times New Roman"/>
          <w:sz w:val="24"/>
          <w:szCs w:val="24"/>
        </w:rPr>
        <w:t xml:space="preserve">           Komisyon Başkanı                                                                   Başkan Vekili</w:t>
      </w:r>
    </w:p>
    <w:p w:rsidR="00053879" w:rsidRPr="00BF5A30" w:rsidRDefault="00053879" w:rsidP="00BE3F98">
      <w:pPr>
        <w:spacing w:after="0" w:line="0" w:lineRule="atLeast"/>
        <w:ind w:firstLine="708"/>
        <w:jc w:val="both"/>
        <w:rPr>
          <w:rFonts w:ascii="Times New Roman" w:hAnsi="Times New Roman" w:cs="Times New Roman"/>
          <w:sz w:val="24"/>
          <w:szCs w:val="24"/>
        </w:rPr>
      </w:pPr>
    </w:p>
    <w:p w:rsidR="00053879" w:rsidRPr="00BF5A30" w:rsidRDefault="00053879" w:rsidP="00BE3F98">
      <w:pPr>
        <w:spacing w:after="0" w:line="0" w:lineRule="atLeast"/>
        <w:ind w:firstLine="708"/>
        <w:jc w:val="both"/>
        <w:rPr>
          <w:rFonts w:ascii="Times New Roman" w:hAnsi="Times New Roman" w:cs="Times New Roman"/>
          <w:sz w:val="24"/>
          <w:szCs w:val="24"/>
        </w:rPr>
      </w:pPr>
    </w:p>
    <w:p w:rsidR="00053879" w:rsidRPr="00BF5A30" w:rsidRDefault="00053879" w:rsidP="00BE3F98">
      <w:pPr>
        <w:spacing w:after="0" w:line="0" w:lineRule="atLeast"/>
        <w:ind w:firstLine="708"/>
        <w:jc w:val="both"/>
        <w:rPr>
          <w:rFonts w:ascii="Times New Roman" w:hAnsi="Times New Roman" w:cs="Times New Roman"/>
          <w:sz w:val="24"/>
          <w:szCs w:val="24"/>
        </w:rPr>
      </w:pPr>
    </w:p>
    <w:p w:rsidR="00053879" w:rsidRPr="00BF5A30" w:rsidRDefault="00053879" w:rsidP="00BE3F98">
      <w:pPr>
        <w:spacing w:after="0" w:line="0" w:lineRule="atLeast"/>
        <w:ind w:firstLine="708"/>
        <w:jc w:val="both"/>
        <w:rPr>
          <w:rFonts w:ascii="Times New Roman" w:hAnsi="Times New Roman" w:cs="Times New Roman"/>
          <w:sz w:val="24"/>
          <w:szCs w:val="24"/>
        </w:rPr>
      </w:pPr>
    </w:p>
    <w:p w:rsidR="00053879" w:rsidRPr="00BF5A30" w:rsidRDefault="00053879"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ind w:firstLine="708"/>
        <w:jc w:val="both"/>
        <w:rPr>
          <w:rFonts w:ascii="Times New Roman" w:hAnsi="Times New Roman" w:cs="Times New Roman"/>
          <w:sz w:val="24"/>
          <w:szCs w:val="24"/>
        </w:rPr>
      </w:pPr>
    </w:p>
    <w:p w:rsidR="00BE3F98" w:rsidRPr="00BF5A30" w:rsidRDefault="00BE3F98" w:rsidP="00BE3F98">
      <w:pPr>
        <w:spacing w:after="0" w:line="0" w:lineRule="atLeast"/>
        <w:jc w:val="both"/>
        <w:rPr>
          <w:rFonts w:ascii="Times New Roman" w:hAnsi="Times New Roman" w:cs="Times New Roman"/>
          <w:sz w:val="24"/>
          <w:szCs w:val="24"/>
        </w:rPr>
      </w:pPr>
      <w:r w:rsidRPr="00BF5A30">
        <w:rPr>
          <w:rFonts w:ascii="Times New Roman" w:hAnsi="Times New Roman" w:cs="Times New Roman"/>
          <w:sz w:val="24"/>
          <w:szCs w:val="24"/>
        </w:rPr>
        <w:t xml:space="preserve">       </w:t>
      </w:r>
      <w:r w:rsidRPr="00BF5A30">
        <w:rPr>
          <w:rFonts w:ascii="Times New Roman" w:hAnsi="Times New Roman" w:cs="Times New Roman"/>
          <w:sz w:val="24"/>
          <w:szCs w:val="24"/>
        </w:rPr>
        <w:tab/>
        <w:t xml:space="preserve">    Osman ÇAKIR                   </w:t>
      </w:r>
      <w:proofErr w:type="spellStart"/>
      <w:r w:rsidRPr="00BF5A30">
        <w:rPr>
          <w:rFonts w:ascii="Times New Roman" w:hAnsi="Times New Roman" w:cs="Times New Roman"/>
          <w:sz w:val="24"/>
          <w:szCs w:val="24"/>
        </w:rPr>
        <w:t>Feramis</w:t>
      </w:r>
      <w:proofErr w:type="spellEnd"/>
      <w:r w:rsidRPr="00BF5A30">
        <w:rPr>
          <w:rFonts w:ascii="Times New Roman" w:hAnsi="Times New Roman" w:cs="Times New Roman"/>
          <w:sz w:val="24"/>
          <w:szCs w:val="24"/>
        </w:rPr>
        <w:t xml:space="preserve"> BAŞARAN                          Selçuk DAĞDELENER</w:t>
      </w:r>
    </w:p>
    <w:p w:rsidR="00BE3F98" w:rsidRPr="00BF5A30" w:rsidRDefault="00BE3F98" w:rsidP="00BE3F98">
      <w:pPr>
        <w:spacing w:after="0" w:line="0" w:lineRule="atLeast"/>
        <w:rPr>
          <w:sz w:val="24"/>
          <w:szCs w:val="24"/>
        </w:rPr>
      </w:pPr>
      <w:r w:rsidRPr="00BF5A30">
        <w:rPr>
          <w:rFonts w:ascii="Times New Roman" w:hAnsi="Times New Roman" w:cs="Times New Roman"/>
          <w:sz w:val="24"/>
          <w:szCs w:val="24"/>
        </w:rPr>
        <w:t xml:space="preserve">                      Üye                                         </w:t>
      </w:r>
      <w:proofErr w:type="spellStart"/>
      <w:r w:rsidRPr="00BF5A30">
        <w:rPr>
          <w:rFonts w:ascii="Times New Roman" w:hAnsi="Times New Roman" w:cs="Times New Roman"/>
          <w:sz w:val="24"/>
          <w:szCs w:val="24"/>
        </w:rPr>
        <w:t>Üye</w:t>
      </w:r>
      <w:proofErr w:type="spellEnd"/>
      <w:r w:rsidRPr="00BF5A30">
        <w:rPr>
          <w:rFonts w:ascii="Times New Roman" w:hAnsi="Times New Roman" w:cs="Times New Roman"/>
          <w:sz w:val="24"/>
          <w:szCs w:val="24"/>
        </w:rPr>
        <w:t xml:space="preserve">                                                    </w:t>
      </w:r>
      <w:proofErr w:type="spellStart"/>
      <w:r w:rsidRPr="00BF5A30">
        <w:rPr>
          <w:rFonts w:ascii="Times New Roman" w:hAnsi="Times New Roman" w:cs="Times New Roman"/>
          <w:sz w:val="24"/>
          <w:szCs w:val="24"/>
        </w:rPr>
        <w:t>Üye</w:t>
      </w:r>
      <w:proofErr w:type="spellEnd"/>
    </w:p>
    <w:p w:rsidR="006348F2" w:rsidRPr="00BF5A30" w:rsidRDefault="005837F5">
      <w:pPr>
        <w:rPr>
          <w:sz w:val="24"/>
          <w:szCs w:val="24"/>
        </w:rPr>
      </w:pPr>
    </w:p>
    <w:sectPr w:rsidR="006348F2" w:rsidRPr="00BF5A3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879" w:rsidRDefault="00053879" w:rsidP="00053879">
      <w:pPr>
        <w:spacing w:after="0" w:line="240" w:lineRule="auto"/>
      </w:pPr>
      <w:r>
        <w:separator/>
      </w:r>
    </w:p>
  </w:endnote>
  <w:endnote w:type="continuationSeparator" w:id="0">
    <w:p w:rsidR="00053879" w:rsidRDefault="00053879" w:rsidP="0005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144402"/>
      <w:docPartObj>
        <w:docPartGallery w:val="Page Numbers (Bottom of Page)"/>
        <w:docPartUnique/>
      </w:docPartObj>
    </w:sdtPr>
    <w:sdtEndPr/>
    <w:sdtContent>
      <w:p w:rsidR="00053879" w:rsidRDefault="00053879">
        <w:pPr>
          <w:pStyle w:val="Footer"/>
          <w:jc w:val="center"/>
        </w:pPr>
        <w:r>
          <w:fldChar w:fldCharType="begin"/>
        </w:r>
        <w:r>
          <w:instrText>PAGE   \* MERGEFORMAT</w:instrText>
        </w:r>
        <w:r>
          <w:fldChar w:fldCharType="separate"/>
        </w:r>
        <w:r w:rsidR="005837F5">
          <w:rPr>
            <w:noProof/>
          </w:rPr>
          <w:t>2</w:t>
        </w:r>
        <w:r>
          <w:fldChar w:fldCharType="end"/>
        </w:r>
      </w:p>
    </w:sdtContent>
  </w:sdt>
  <w:p w:rsidR="00053879" w:rsidRDefault="000538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879" w:rsidRDefault="00053879" w:rsidP="00053879">
      <w:pPr>
        <w:spacing w:after="0" w:line="240" w:lineRule="auto"/>
      </w:pPr>
      <w:r>
        <w:separator/>
      </w:r>
    </w:p>
  </w:footnote>
  <w:footnote w:type="continuationSeparator" w:id="0">
    <w:p w:rsidR="00053879" w:rsidRDefault="00053879" w:rsidP="000538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24498"/>
    <w:multiLevelType w:val="hybridMultilevel"/>
    <w:tmpl w:val="69AA3E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98"/>
    <w:rsid w:val="00053879"/>
    <w:rsid w:val="000E2393"/>
    <w:rsid w:val="005837F5"/>
    <w:rsid w:val="00B04CB6"/>
    <w:rsid w:val="00BE3F98"/>
    <w:rsid w:val="00BF5A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9B1A7-11A3-40F8-9070-BF5F5462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F9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E3F98"/>
    <w:rPr>
      <w:b/>
      <w:bCs/>
    </w:rPr>
  </w:style>
  <w:style w:type="paragraph" w:styleId="Header">
    <w:name w:val="header"/>
    <w:basedOn w:val="Normal"/>
    <w:link w:val="HeaderChar"/>
    <w:uiPriority w:val="99"/>
    <w:unhideWhenUsed/>
    <w:rsid w:val="000538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3879"/>
  </w:style>
  <w:style w:type="paragraph" w:styleId="Footer">
    <w:name w:val="footer"/>
    <w:basedOn w:val="Normal"/>
    <w:link w:val="FooterChar"/>
    <w:uiPriority w:val="99"/>
    <w:unhideWhenUsed/>
    <w:rsid w:val="000538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3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705</Words>
  <Characters>4025</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2022-05-16T11:32:00Z</dcterms:created>
  <dcterms:modified xsi:type="dcterms:W3CDTF">2022-05-27T07:41:00Z</dcterms:modified>
</cp:coreProperties>
</file>