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C3" w:rsidRPr="00DD35DC" w:rsidRDefault="000169C3" w:rsidP="0001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0169C3" w:rsidRPr="00DD35DC" w:rsidRDefault="000169C3" w:rsidP="0001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169C3" w:rsidRPr="00DD35DC" w:rsidRDefault="000169C3" w:rsidP="0001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0169C3" w:rsidRPr="00DD35DC" w:rsidRDefault="000169C3" w:rsidP="0001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0169C3" w:rsidRPr="00DD35DC" w:rsidRDefault="0031479A" w:rsidP="000169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</w:t>
      </w:r>
      <w:bookmarkStart w:id="0" w:name="_GoBack"/>
      <w:bookmarkEnd w:id="0"/>
      <w:proofErr w:type="gramEnd"/>
      <w:r w:rsidR="000169C3"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016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:22.04.2022</w:t>
      </w:r>
    </w:p>
    <w:p w:rsidR="000169C3" w:rsidRPr="00DD35DC" w:rsidRDefault="000169C3" w:rsidP="00016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169C3" w:rsidRPr="00DD35DC" w:rsidRDefault="000169C3" w:rsidP="00016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9C3" w:rsidRPr="00C53A61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9C3">
        <w:rPr>
          <w:rFonts w:ascii="Times New Roman" w:hAnsi="Times New Roman" w:cs="Times New Roman"/>
          <w:sz w:val="24"/>
          <w:szCs w:val="24"/>
        </w:rPr>
        <w:t xml:space="preserve">Konya yolu üzeri ve çevresinde bulunan mahallelerimizde yaşayan vatandaşlarımız, sık sık yapılan elektrik kesintileri ve uzun süren </w:t>
      </w:r>
      <w:proofErr w:type="gramStart"/>
      <w:r w:rsidRPr="000169C3">
        <w:rPr>
          <w:rFonts w:ascii="Times New Roman" w:hAnsi="Times New Roman" w:cs="Times New Roman"/>
          <w:sz w:val="24"/>
          <w:szCs w:val="24"/>
        </w:rPr>
        <w:t>arızalar</w:t>
      </w:r>
      <w:r w:rsidR="004F01CA">
        <w:rPr>
          <w:rFonts w:ascii="Times New Roman" w:hAnsi="Times New Roman" w:cs="Times New Roman"/>
          <w:sz w:val="24"/>
          <w:szCs w:val="24"/>
        </w:rPr>
        <w:t xml:space="preserve"> </w:t>
      </w:r>
      <w:r w:rsidRPr="000169C3">
        <w:rPr>
          <w:rFonts w:ascii="Times New Roman" w:hAnsi="Times New Roman" w:cs="Times New Roman"/>
          <w:sz w:val="24"/>
          <w:szCs w:val="24"/>
        </w:rPr>
        <w:t xml:space="preserve"> nedeni</w:t>
      </w:r>
      <w:proofErr w:type="gramEnd"/>
      <w:r w:rsidRPr="000169C3">
        <w:rPr>
          <w:rFonts w:ascii="Times New Roman" w:hAnsi="Times New Roman" w:cs="Times New Roman"/>
          <w:sz w:val="24"/>
          <w:szCs w:val="24"/>
        </w:rPr>
        <w:t xml:space="preserve"> ile mağduriyet yaşadıklarını</w:t>
      </w:r>
      <w:r>
        <w:rPr>
          <w:rFonts w:ascii="Times New Roman" w:hAnsi="Times New Roman" w:cs="Times New Roman"/>
          <w:sz w:val="24"/>
          <w:szCs w:val="24"/>
        </w:rPr>
        <w:t xml:space="preserve"> ve konun ilgili kuruma bildirilmesi için belediyemiz ilgili birimleri tarafından iletilmesini</w:t>
      </w:r>
      <w:r w:rsidRPr="000169C3">
        <w:rPr>
          <w:rFonts w:ascii="Times New Roman" w:hAnsi="Times New Roman" w:cs="Times New Roman"/>
          <w:sz w:val="24"/>
          <w:szCs w:val="24"/>
        </w:rPr>
        <w:t xml:space="preserve"> içeren konu, Belediye Me</w:t>
      </w:r>
      <w:r>
        <w:rPr>
          <w:rFonts w:ascii="Times New Roman" w:hAnsi="Times New Roman" w:cs="Times New Roman"/>
          <w:sz w:val="24"/>
          <w:szCs w:val="24"/>
        </w:rPr>
        <w:t>clisinin 07.04.2022 tarih ve 183</w:t>
      </w:r>
      <w:r w:rsidRPr="000169C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0169C3">
        <w:rPr>
          <w:rFonts w:ascii="Times New Roman" w:hAnsi="Times New Roman" w:cs="Times New Roman"/>
          <w:color w:val="000000" w:themeColor="text1"/>
          <w:sz w:val="24"/>
          <w:szCs w:val="24"/>
        </w:rPr>
        <w:t>Komisyonumuz 18-22 Nisan 2021 tarihlerinde 5 (Beş) gün bir araya gelerek konu üzerindeki çalışmalarını tamamlamıştır</w:t>
      </w:r>
      <w:r w:rsidRPr="00C53A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69C3" w:rsidRDefault="000169C3" w:rsidP="000169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72A30" w:rsidRPr="00472A30" w:rsidRDefault="00472A30" w:rsidP="0001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A30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472A30" w:rsidRPr="00C53A61" w:rsidRDefault="00472A30" w:rsidP="000169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69C3" w:rsidRDefault="004F01CA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9C3">
        <w:rPr>
          <w:rFonts w:ascii="Times New Roman" w:hAnsi="Times New Roman" w:cs="Times New Roman"/>
          <w:sz w:val="24"/>
          <w:szCs w:val="24"/>
        </w:rPr>
        <w:t>Konya yolu üzeri ve çevresinde bulunan mahallelerimizde yaşayan vatandaşlarımız, sık sık yapılan elektrik ke</w:t>
      </w:r>
      <w:r>
        <w:rPr>
          <w:rFonts w:ascii="Times New Roman" w:hAnsi="Times New Roman" w:cs="Times New Roman"/>
          <w:sz w:val="24"/>
          <w:szCs w:val="24"/>
        </w:rPr>
        <w:t xml:space="preserve">sintileri ve uzun süren arızalanmasını içeren konu ile ilgili olarak; Belediyemiz Fen İşleri Müdürlüğü tarafından sorunun biran önce giderilmesi için İlçemiz Elektrik kurumuna konuyu iletmesi komisyonumuzca uygun görülmüştür. </w:t>
      </w:r>
    </w:p>
    <w:p w:rsidR="004F01CA" w:rsidRPr="00DC239D" w:rsidRDefault="004F01CA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C239D" w:rsidRDefault="000169C3" w:rsidP="000169C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ab/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Mayıs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22.04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0169C3" w:rsidRPr="00DC239D" w:rsidRDefault="000169C3" w:rsidP="000169C3">
      <w:pPr>
        <w:pStyle w:val="NoSpacing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0169C3" w:rsidRPr="00DC239D" w:rsidRDefault="000169C3" w:rsidP="000169C3">
      <w:pPr>
        <w:pStyle w:val="NoSpacing"/>
        <w:spacing w:before="0" w:beforeAutospacing="0" w:after="0" w:afterAutospacing="0" w:line="0" w:lineRule="atLeast"/>
        <w:ind w:firstLine="709"/>
        <w:jc w:val="both"/>
      </w:pPr>
      <w:r w:rsidRPr="00DC239D">
        <w:t>Raporumuzu meclisimizin bilgi ve onayına saygı ile sunarız.</w:t>
      </w:r>
    </w:p>
    <w:p w:rsidR="000169C3" w:rsidRPr="00DC239D" w:rsidRDefault="000169C3" w:rsidP="000169C3">
      <w:pPr>
        <w:pStyle w:val="NoSpacing"/>
        <w:spacing w:before="0" w:beforeAutospacing="0" w:after="0" w:afterAutospacing="0" w:line="0" w:lineRule="atLeast"/>
        <w:ind w:firstLine="709"/>
        <w:jc w:val="both"/>
      </w:pPr>
    </w:p>
    <w:p w:rsidR="000169C3" w:rsidRPr="00DC239D" w:rsidRDefault="000169C3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C239D" w:rsidRDefault="000169C3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Özer POLAT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Oğuz Kağan TANRIVERDİ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169C3" w:rsidRPr="00DD35DC" w:rsidRDefault="000169C3" w:rsidP="0001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Özgür ÖKMEN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0169C3" w:rsidRPr="00DD35DC" w:rsidRDefault="000169C3" w:rsidP="0001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169C3" w:rsidRPr="00DD35DC" w:rsidRDefault="000169C3" w:rsidP="000169C3">
      <w:pPr>
        <w:rPr>
          <w:rFonts w:ascii="Times New Roman" w:hAnsi="Times New Roman" w:cs="Times New Roman"/>
          <w:sz w:val="24"/>
          <w:szCs w:val="24"/>
        </w:rPr>
      </w:pPr>
    </w:p>
    <w:p w:rsidR="000169C3" w:rsidRPr="00DD35DC" w:rsidRDefault="000169C3" w:rsidP="000169C3">
      <w:pPr>
        <w:rPr>
          <w:rFonts w:ascii="Times New Roman" w:hAnsi="Times New Roman" w:cs="Times New Roman"/>
          <w:sz w:val="24"/>
          <w:szCs w:val="24"/>
        </w:rPr>
      </w:pPr>
    </w:p>
    <w:p w:rsidR="006348F2" w:rsidRDefault="0031479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C3"/>
    <w:rsid w:val="000169C3"/>
    <w:rsid w:val="000E2393"/>
    <w:rsid w:val="0031479A"/>
    <w:rsid w:val="00472A30"/>
    <w:rsid w:val="004F01CA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0985F-6F57-4B6D-990A-14661F1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9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1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2022-04-19T11:46:00Z</dcterms:created>
  <dcterms:modified xsi:type="dcterms:W3CDTF">2022-05-09T10:14:00Z</dcterms:modified>
</cp:coreProperties>
</file>