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8D" w:rsidRPr="00AF29C1" w:rsidRDefault="00105D8D" w:rsidP="00105D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105D8D" w:rsidRPr="00AF29C1" w:rsidRDefault="00105D8D" w:rsidP="00105D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105D8D" w:rsidRPr="00AF29C1" w:rsidRDefault="00105D8D" w:rsidP="00105D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105D8D" w:rsidRPr="00AF29C1" w:rsidRDefault="00105D8D" w:rsidP="00105D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105D8D" w:rsidRPr="00AF29C1" w:rsidRDefault="00105D8D" w:rsidP="00105D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26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11.03.2022</w:t>
      </w:r>
    </w:p>
    <w:p w:rsidR="00105D8D" w:rsidRPr="00AF29C1" w:rsidRDefault="00105D8D" w:rsidP="00105D8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105D8D" w:rsidRPr="00105D8D" w:rsidRDefault="00105D8D" w:rsidP="00105D8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5D8D" w:rsidRPr="00105D8D" w:rsidRDefault="00105D8D" w:rsidP="00105D8D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05D8D">
        <w:rPr>
          <w:rFonts w:ascii="Times New Roman" w:hAnsi="Times New Roman" w:cs="Times New Roman"/>
          <w:sz w:val="24"/>
          <w:szCs w:val="24"/>
        </w:rPr>
        <w:t>Belediyemiz</w:t>
      </w:r>
      <w:r w:rsidR="004D3662">
        <w:rPr>
          <w:rFonts w:ascii="Times New Roman" w:hAnsi="Times New Roman" w:cs="Times New Roman"/>
          <w:sz w:val="24"/>
          <w:szCs w:val="24"/>
        </w:rPr>
        <w:t>e</w:t>
      </w:r>
      <w:r w:rsidRPr="00105D8D">
        <w:rPr>
          <w:rFonts w:ascii="Times New Roman" w:hAnsi="Times New Roman" w:cs="Times New Roman"/>
          <w:sz w:val="24"/>
          <w:szCs w:val="24"/>
        </w:rPr>
        <w:t xml:space="preserve"> ait tam parsellerin satışı hususunda karar alınmasını içeren başkanlık yazısı,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01.03.2022 tarih ve 98</w:t>
      </w:r>
      <w:r w:rsidRPr="00105D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7-11 Mart</w:t>
      </w:r>
      <w:r w:rsidRPr="00105D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5 (Beş) gün bir araya gelerek konu üzerindeki çalışmasını tamamlamıştır.</w:t>
      </w:r>
    </w:p>
    <w:p w:rsidR="00105D8D" w:rsidRPr="00105D8D" w:rsidRDefault="00105D8D" w:rsidP="00105D8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5D8D" w:rsidRDefault="00105D8D" w:rsidP="00105D8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D66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4D3662" w:rsidRDefault="004D3662" w:rsidP="00105D8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5D8D" w:rsidRDefault="004D3662" w:rsidP="00105D8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105D8D">
        <w:rPr>
          <w:rFonts w:ascii="Times New Roman" w:hAnsi="Times New Roman" w:cs="Times New Roman"/>
          <w:sz w:val="24"/>
          <w:szCs w:val="24"/>
        </w:rPr>
        <w:t>Belediyemiz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05D8D">
        <w:rPr>
          <w:rFonts w:ascii="Times New Roman" w:hAnsi="Times New Roman" w:cs="Times New Roman"/>
          <w:sz w:val="24"/>
          <w:szCs w:val="24"/>
        </w:rPr>
        <w:t xml:space="preserve"> ait tam parsellerin satışı hususunda karar alınmasını 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olarak;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125267 ada 5 parsel 4500,00m2 tam,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125589 ada 1 parsel 1036,00m2 tam,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Viranc</w:t>
      </w:r>
      <w:r w:rsidR="004873B4">
        <w:rPr>
          <w:rFonts w:ascii="Times New Roman" w:hAnsi="Times New Roman" w:cs="Times New Roman"/>
          <w:sz w:val="24"/>
          <w:szCs w:val="24"/>
        </w:rPr>
        <w:t>ık</w:t>
      </w:r>
      <w:proofErr w:type="spellEnd"/>
      <w:r w:rsidR="004873B4">
        <w:rPr>
          <w:rFonts w:ascii="Times New Roman" w:hAnsi="Times New Roman" w:cs="Times New Roman"/>
          <w:sz w:val="24"/>
          <w:szCs w:val="24"/>
        </w:rPr>
        <w:t xml:space="preserve"> 115084 ada 13 parsel 2164,00</w:t>
      </w:r>
      <w:r>
        <w:rPr>
          <w:rFonts w:ascii="Times New Roman" w:hAnsi="Times New Roman" w:cs="Times New Roman"/>
          <w:sz w:val="24"/>
          <w:szCs w:val="24"/>
        </w:rPr>
        <w:t xml:space="preserve">m2 tam, Taşpınar 112211 ada 2 parsel 5376,00m2 tam, Taşpınar 112220 ada 3 parsel 1334,00m2 tam, </w:t>
      </w:r>
      <w:proofErr w:type="spellStart"/>
      <w:r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112266 ada 9 parsel 1046,00</w:t>
      </w:r>
      <w:r w:rsidR="004873B4">
        <w:rPr>
          <w:rFonts w:ascii="Times New Roman" w:hAnsi="Times New Roman" w:cs="Times New Roman"/>
          <w:sz w:val="24"/>
          <w:szCs w:val="24"/>
        </w:rPr>
        <w:t xml:space="preserve">m2 tam, </w:t>
      </w:r>
      <w:proofErr w:type="spellStart"/>
      <w:r w:rsidR="004873B4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="004873B4">
        <w:rPr>
          <w:rFonts w:ascii="Times New Roman" w:hAnsi="Times New Roman" w:cs="Times New Roman"/>
          <w:sz w:val="24"/>
          <w:szCs w:val="24"/>
        </w:rPr>
        <w:t xml:space="preserve"> 112807 ada 4 parsel 1250,00m2 tam, Karşıyaka </w:t>
      </w:r>
      <w:r w:rsidR="00FA309D">
        <w:rPr>
          <w:rFonts w:ascii="Times New Roman" w:hAnsi="Times New Roman" w:cs="Times New Roman"/>
          <w:sz w:val="24"/>
          <w:szCs w:val="24"/>
        </w:rPr>
        <w:t xml:space="preserve">123814 ada 12 parsel 5555,00m2 </w:t>
      </w:r>
      <w:r w:rsidR="004873B4">
        <w:rPr>
          <w:rFonts w:ascii="Times New Roman" w:hAnsi="Times New Roman" w:cs="Times New Roman"/>
          <w:sz w:val="24"/>
          <w:szCs w:val="24"/>
        </w:rPr>
        <w:t xml:space="preserve">parsellerin satışı komisyonumuzca uygun görülmüştür. </w:t>
      </w:r>
      <w:proofErr w:type="gramEnd"/>
    </w:p>
    <w:p w:rsidR="00105D8D" w:rsidRDefault="00105D8D" w:rsidP="00105D8D">
      <w:pPr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105D8D" w:rsidRPr="00AF29C1" w:rsidRDefault="00105D8D" w:rsidP="00105D8D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11.03.2022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105D8D" w:rsidRPr="00AF29C1" w:rsidRDefault="00105D8D" w:rsidP="00105D8D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AF2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105D8D" w:rsidRPr="00AF29C1" w:rsidRDefault="00105D8D" w:rsidP="00105D8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105D8D" w:rsidRDefault="00105D8D" w:rsidP="00105D8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105D8D" w:rsidRPr="00AF29C1" w:rsidRDefault="00105D8D" w:rsidP="00105D8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105D8D" w:rsidRPr="00AF29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11" w:rsidRDefault="004873B4">
      <w:pPr>
        <w:spacing w:after="0" w:line="240" w:lineRule="auto"/>
      </w:pPr>
      <w:r>
        <w:separator/>
      </w:r>
    </w:p>
  </w:endnote>
  <w:endnote w:type="continuationSeparator" w:id="0">
    <w:p w:rsidR="00801111" w:rsidRDefault="0048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790775"/>
      <w:docPartObj>
        <w:docPartGallery w:val="Page Numbers (Bottom of Page)"/>
        <w:docPartUnique/>
      </w:docPartObj>
    </w:sdtPr>
    <w:sdtEndPr/>
    <w:sdtContent>
      <w:p w:rsidR="002D66D6" w:rsidRDefault="00105D8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09D">
          <w:rPr>
            <w:noProof/>
          </w:rPr>
          <w:t>1</w:t>
        </w:r>
        <w:r>
          <w:fldChar w:fldCharType="end"/>
        </w:r>
      </w:p>
    </w:sdtContent>
  </w:sdt>
  <w:p w:rsidR="002D66D6" w:rsidRDefault="00FA30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11" w:rsidRDefault="004873B4">
      <w:pPr>
        <w:spacing w:after="0" w:line="240" w:lineRule="auto"/>
      </w:pPr>
      <w:r>
        <w:separator/>
      </w:r>
    </w:p>
  </w:footnote>
  <w:footnote w:type="continuationSeparator" w:id="0">
    <w:p w:rsidR="00801111" w:rsidRDefault="00487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65462"/>
    <w:multiLevelType w:val="hybridMultilevel"/>
    <w:tmpl w:val="E2962170"/>
    <w:lvl w:ilvl="0" w:tplc="FD2C05F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8D"/>
    <w:rsid w:val="000E2393"/>
    <w:rsid w:val="00105D8D"/>
    <w:rsid w:val="004873B4"/>
    <w:rsid w:val="004D3662"/>
    <w:rsid w:val="00801111"/>
    <w:rsid w:val="00B04CB6"/>
    <w:rsid w:val="00F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37A87-E256-4813-BFB1-34E5EBF7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D8D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10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5D8D"/>
  </w:style>
  <w:style w:type="paragraph" w:styleId="ListeParagraf">
    <w:name w:val="List Paragraph"/>
    <w:basedOn w:val="Normal"/>
    <w:uiPriority w:val="34"/>
    <w:qFormat/>
    <w:rsid w:val="0010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2022-03-08T11:42:00Z</dcterms:created>
  <dcterms:modified xsi:type="dcterms:W3CDTF">2022-03-14T10:26:00Z</dcterms:modified>
</cp:coreProperties>
</file>