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7BAC" w:rsidRPr="00CC310A" w:rsidRDefault="00C47BAC" w:rsidP="00C47B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10A">
        <w:rPr>
          <w:rFonts w:ascii="Times New Roman" w:hAnsi="Times New Roman" w:cs="Times New Roman"/>
          <w:b/>
          <w:sz w:val="24"/>
          <w:szCs w:val="24"/>
        </w:rPr>
        <w:t>T.C.</w:t>
      </w:r>
    </w:p>
    <w:p w:rsidR="00C47BAC" w:rsidRPr="00CC310A" w:rsidRDefault="00C47BAC" w:rsidP="00C47B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10A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C47BAC" w:rsidRPr="00CC310A" w:rsidRDefault="00C47BAC" w:rsidP="00C47B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10A">
        <w:rPr>
          <w:rFonts w:ascii="Times New Roman" w:hAnsi="Times New Roman" w:cs="Times New Roman"/>
          <w:b/>
          <w:sz w:val="24"/>
          <w:szCs w:val="24"/>
        </w:rPr>
        <w:t>ALTYAPI KOMİSYONU RAPORU</w:t>
      </w:r>
    </w:p>
    <w:p w:rsidR="00C47BAC" w:rsidRPr="00CC310A" w:rsidRDefault="00C47BAC" w:rsidP="00C47BA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SAYI: 22</w:t>
      </w:r>
      <w:r w:rsidRPr="00CC310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TARİH: 18.02.2022</w:t>
      </w:r>
    </w:p>
    <w:p w:rsidR="00C47BAC" w:rsidRPr="00CC310A" w:rsidRDefault="00C47BAC" w:rsidP="00C47B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47BAC" w:rsidRPr="00CC310A" w:rsidRDefault="00C47BAC" w:rsidP="00C47B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47BAC" w:rsidRPr="00CC310A" w:rsidRDefault="00C47BAC" w:rsidP="00C47B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47BAC" w:rsidRPr="00CC310A" w:rsidRDefault="00C47BAC" w:rsidP="00C47B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10A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C47BAC" w:rsidRPr="00CC310A" w:rsidRDefault="00C47BAC" w:rsidP="00C47B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7BAC" w:rsidRPr="00824ABF" w:rsidRDefault="00C47BAC" w:rsidP="00C47BAC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r w:rsidRPr="00824ABF">
        <w:rPr>
          <w:rFonts w:ascii="Times New Roman" w:eastAsia="Times New Roman" w:hAnsi="Times New Roman" w:cs="Times New Roman"/>
          <w:sz w:val="24"/>
          <w:szCs w:val="24"/>
          <w:lang w:eastAsia="tr-TR"/>
        </w:rPr>
        <w:t>İlçemiz Boyalık Mahallesinin alt yapı sorunlarının araştırılarak çözüm üretilmesini içeren Saniye Çiftçi Ertürk ve arkadaşlarına ait önerge</w:t>
      </w:r>
      <w:r w:rsidRPr="00824ABF">
        <w:rPr>
          <w:rFonts w:ascii="Times New Roman" w:hAnsi="Times New Roman" w:cs="Times New Roman"/>
          <w:color w:val="000000" w:themeColor="text1"/>
          <w:sz w:val="24"/>
          <w:szCs w:val="24"/>
        </w:rPr>
        <w:t>, Belediye Meclisinin 04.02.2022 tarih ve 86 sayılı kararı ile komisyonumuza incelenmek üzere havale edilmiştir. Komisyonumuz 14-18 Şubat 2022 tarihlerinde 5 (Beş) gün bir araya gelerek konu üzerindeki çalışmalarını tamamlamıştır.</w:t>
      </w:r>
    </w:p>
    <w:p w:rsidR="00C47BAC" w:rsidRPr="00824ABF" w:rsidRDefault="00C47BAC" w:rsidP="00C47BAC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47BAC" w:rsidRPr="00824ABF" w:rsidRDefault="00395DB9" w:rsidP="00C47BAC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4ABF">
        <w:rPr>
          <w:rFonts w:ascii="Times New Roman" w:eastAsia="Times New Roman" w:hAnsi="Times New Roman" w:cs="Times New Roman"/>
          <w:sz w:val="24"/>
          <w:szCs w:val="24"/>
          <w:lang w:eastAsia="tr-TR"/>
        </w:rPr>
        <w:t>İlçemiz Boyalık Mahallesinin alt yapı sorunlarının araştırılarak çözüm üretilmesini içeren konu ile ilgili olarak m</w:t>
      </w:r>
      <w:r w:rsidRPr="00824ABF">
        <w:rPr>
          <w:rFonts w:ascii="Times New Roman" w:hAnsi="Times New Roman" w:cs="Times New Roman"/>
          <w:color w:val="000000" w:themeColor="text1"/>
          <w:sz w:val="24"/>
          <w:szCs w:val="24"/>
        </w:rPr>
        <w:t>ahalle muhtarı tarafından iletilen talepler aşağıda belirtilmiştir.</w:t>
      </w:r>
    </w:p>
    <w:p w:rsidR="00C47BAC" w:rsidRPr="00824ABF" w:rsidRDefault="00C47BAC" w:rsidP="00C47BAC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95DB9" w:rsidRPr="00824ABF" w:rsidRDefault="00395DB9" w:rsidP="00395DB9">
      <w:pPr>
        <w:pStyle w:val="ListeParagraf"/>
        <w:numPr>
          <w:ilvl w:val="0"/>
          <w:numId w:val="1"/>
        </w:num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24ABF">
        <w:rPr>
          <w:rFonts w:ascii="Times New Roman" w:eastAsia="Times New Roman" w:hAnsi="Times New Roman" w:cs="Times New Roman"/>
          <w:sz w:val="24"/>
          <w:szCs w:val="24"/>
          <w:lang w:eastAsia="tr-TR"/>
        </w:rPr>
        <w:t>Kanalizasyon talebi. (</w:t>
      </w:r>
      <w:proofErr w:type="spellStart"/>
      <w:r w:rsidRPr="00824ABF">
        <w:rPr>
          <w:rFonts w:ascii="Times New Roman" w:eastAsia="Times New Roman" w:hAnsi="Times New Roman" w:cs="Times New Roman"/>
          <w:sz w:val="24"/>
          <w:szCs w:val="24"/>
          <w:lang w:eastAsia="tr-TR"/>
        </w:rPr>
        <w:t>Aski</w:t>
      </w:r>
      <w:proofErr w:type="spellEnd"/>
      <w:r w:rsidRPr="00824AB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ile görüşme yapılmış)</w:t>
      </w:r>
    </w:p>
    <w:p w:rsidR="00395DB9" w:rsidRPr="00824ABF" w:rsidRDefault="00395DB9" w:rsidP="00395DB9">
      <w:pPr>
        <w:pStyle w:val="ListeParagraf"/>
        <w:numPr>
          <w:ilvl w:val="0"/>
          <w:numId w:val="1"/>
        </w:num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24AB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Temiz su hattının tamamlanması talebi. (4-5 km hat değişmesi gerekiyor </w:t>
      </w:r>
      <w:proofErr w:type="spellStart"/>
      <w:r w:rsidRPr="00824ABF">
        <w:rPr>
          <w:rFonts w:ascii="Times New Roman" w:eastAsia="Times New Roman" w:hAnsi="Times New Roman" w:cs="Times New Roman"/>
          <w:sz w:val="24"/>
          <w:szCs w:val="24"/>
          <w:lang w:eastAsia="tr-TR"/>
        </w:rPr>
        <w:t>Aski</w:t>
      </w:r>
      <w:proofErr w:type="spellEnd"/>
      <w:r w:rsidRPr="00824AB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ile görüşülmüş büyük bir bölümü tamamlanmış)</w:t>
      </w:r>
    </w:p>
    <w:p w:rsidR="00395DB9" w:rsidRPr="00824ABF" w:rsidRDefault="00395DB9" w:rsidP="00395DB9">
      <w:pPr>
        <w:pStyle w:val="ListeParagraf"/>
        <w:numPr>
          <w:ilvl w:val="0"/>
          <w:numId w:val="1"/>
        </w:numPr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24ABF">
        <w:rPr>
          <w:rFonts w:ascii="Times New Roman" w:eastAsia="Times New Roman" w:hAnsi="Times New Roman" w:cs="Times New Roman"/>
          <w:sz w:val="24"/>
          <w:szCs w:val="24"/>
          <w:lang w:eastAsia="tr-TR"/>
        </w:rPr>
        <w:t>Asfalt talebi.</w:t>
      </w:r>
    </w:p>
    <w:p w:rsidR="00395DB9" w:rsidRPr="00824ABF" w:rsidRDefault="00395DB9" w:rsidP="00395DB9">
      <w:pPr>
        <w:pStyle w:val="ListeParagraf"/>
        <w:spacing w:after="0" w:line="0" w:lineRule="atLeast"/>
        <w:ind w:left="106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395DB9" w:rsidRPr="00824ABF" w:rsidRDefault="00395DB9" w:rsidP="00C47BAC">
      <w:pPr>
        <w:spacing w:after="0" w:line="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24AB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Yukarıda belirtilen taleplerden 1 ve 2. sıradakilerin Ankara Büyükşehir Belediye Başkanlığı </w:t>
      </w:r>
      <w:proofErr w:type="spellStart"/>
      <w:r w:rsidRPr="00824ABF">
        <w:rPr>
          <w:rFonts w:ascii="Times New Roman" w:eastAsia="Times New Roman" w:hAnsi="Times New Roman" w:cs="Times New Roman"/>
          <w:sz w:val="24"/>
          <w:szCs w:val="24"/>
          <w:lang w:eastAsia="tr-TR"/>
        </w:rPr>
        <w:t>Aski</w:t>
      </w:r>
      <w:proofErr w:type="spellEnd"/>
      <w:r w:rsidRPr="00824AB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Genel Müdürlüğüne iletilmesi 3. Sıradaki talebin Belediyemiz bütçe imkanları doğrultusunda Fen İşleri Müdürlüğümüzün iş programı </w:t>
      </w:r>
      <w:proofErr w:type="gramStart"/>
      <w:r w:rsidRPr="00824ABF">
        <w:rPr>
          <w:rFonts w:ascii="Times New Roman" w:eastAsia="Times New Roman" w:hAnsi="Times New Roman" w:cs="Times New Roman"/>
          <w:sz w:val="24"/>
          <w:szCs w:val="24"/>
          <w:lang w:eastAsia="tr-TR"/>
        </w:rPr>
        <w:t>dahilinde</w:t>
      </w:r>
      <w:proofErr w:type="gramEnd"/>
      <w:r w:rsidRPr="00824AB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yapılması komisyonumuzca uygun görülmüştür. </w:t>
      </w:r>
    </w:p>
    <w:p w:rsidR="00395DB9" w:rsidRPr="00824ABF" w:rsidRDefault="00395DB9" w:rsidP="00C47BAC">
      <w:pPr>
        <w:spacing w:after="0" w:line="0" w:lineRule="atLeast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C47BAC" w:rsidRPr="00824ABF" w:rsidRDefault="00C47BAC" w:rsidP="00C47BAC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4ABF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Belediye Meclisinin 2022 Mart ayı toplantısında görüşülerek karara bağlanmak üzere 18.02.2022 tarihinde tarafımızdan tanzim ve imza edilmiştir.</w:t>
      </w:r>
    </w:p>
    <w:p w:rsidR="00C47BAC" w:rsidRPr="00824ABF" w:rsidRDefault="00C47BAC" w:rsidP="00C47BAC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C47BAC" w:rsidRPr="00824ABF" w:rsidRDefault="00C47BAC" w:rsidP="00C47BAC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4ABF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C47BAC" w:rsidRPr="00824ABF" w:rsidRDefault="00C47BAC" w:rsidP="00C47BAC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:rsidR="00C47BAC" w:rsidRDefault="00C47BAC" w:rsidP="00C47BAC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47BAC" w:rsidRDefault="00C47BAC" w:rsidP="00C47BAC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47BAC" w:rsidRPr="00CC310A" w:rsidRDefault="00C47BAC" w:rsidP="00C47BAC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47BAC" w:rsidRPr="00CC310A" w:rsidRDefault="00C47BAC" w:rsidP="00C47BA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10A">
        <w:rPr>
          <w:rFonts w:ascii="Times New Roman" w:hAnsi="Times New Roman" w:cs="Times New Roman"/>
          <w:sz w:val="24"/>
          <w:szCs w:val="24"/>
        </w:rPr>
        <w:t xml:space="preserve">    Selçuk DAĞDELENER                           </w:t>
      </w:r>
      <w:r w:rsidRPr="00CC310A">
        <w:rPr>
          <w:rFonts w:ascii="Times New Roman" w:hAnsi="Times New Roman" w:cs="Times New Roman"/>
          <w:sz w:val="24"/>
          <w:szCs w:val="24"/>
        </w:rPr>
        <w:tab/>
      </w:r>
      <w:r w:rsidRPr="00CC310A">
        <w:rPr>
          <w:rFonts w:ascii="Times New Roman" w:hAnsi="Times New Roman" w:cs="Times New Roman"/>
          <w:sz w:val="24"/>
          <w:szCs w:val="24"/>
        </w:rPr>
        <w:tab/>
      </w:r>
      <w:r w:rsidRPr="00CC310A">
        <w:rPr>
          <w:rFonts w:ascii="Times New Roman" w:hAnsi="Times New Roman" w:cs="Times New Roman"/>
          <w:sz w:val="24"/>
          <w:szCs w:val="24"/>
        </w:rPr>
        <w:tab/>
        <w:t xml:space="preserve">             Osman ÇAKIR</w:t>
      </w:r>
    </w:p>
    <w:p w:rsidR="00C47BAC" w:rsidRPr="00CC310A" w:rsidRDefault="00C47BAC" w:rsidP="00C47BA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CC310A">
        <w:rPr>
          <w:rFonts w:ascii="Times New Roman" w:hAnsi="Times New Roman" w:cs="Times New Roman"/>
          <w:sz w:val="24"/>
          <w:szCs w:val="24"/>
        </w:rPr>
        <w:t xml:space="preserve">       Komisyon Başkanı                </w:t>
      </w:r>
      <w:r w:rsidRPr="00CC310A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Başkan Vekili                 </w:t>
      </w:r>
    </w:p>
    <w:p w:rsidR="00C47BAC" w:rsidRPr="00CC310A" w:rsidRDefault="00C47BAC" w:rsidP="00C47BA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C47BAC" w:rsidRPr="00CC310A" w:rsidRDefault="00C47BAC" w:rsidP="00C47BA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C47BAC" w:rsidRPr="00CC310A" w:rsidRDefault="00C47BAC" w:rsidP="00C47BA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C47BAC" w:rsidRPr="00CC310A" w:rsidRDefault="00C47BAC" w:rsidP="00C47BA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CC310A">
        <w:rPr>
          <w:rFonts w:ascii="Times New Roman" w:hAnsi="Times New Roman" w:cs="Times New Roman"/>
          <w:sz w:val="24"/>
          <w:szCs w:val="24"/>
        </w:rPr>
        <w:t>Hacı Mehmet KARAGÖZ</w:t>
      </w:r>
      <w:r w:rsidRPr="00CC310A">
        <w:rPr>
          <w:rFonts w:ascii="Times New Roman" w:hAnsi="Times New Roman" w:cs="Times New Roman"/>
          <w:sz w:val="24"/>
          <w:szCs w:val="24"/>
        </w:rPr>
        <w:tab/>
      </w:r>
      <w:r w:rsidRPr="00CC310A">
        <w:rPr>
          <w:rFonts w:ascii="Times New Roman" w:hAnsi="Times New Roman" w:cs="Times New Roman"/>
          <w:sz w:val="24"/>
          <w:szCs w:val="24"/>
        </w:rPr>
        <w:tab/>
        <w:t>Meral BOSTAN</w:t>
      </w:r>
      <w:r w:rsidRPr="00CC310A">
        <w:rPr>
          <w:rFonts w:ascii="Times New Roman" w:hAnsi="Times New Roman" w:cs="Times New Roman"/>
          <w:sz w:val="24"/>
          <w:szCs w:val="24"/>
        </w:rPr>
        <w:tab/>
      </w:r>
      <w:r w:rsidRPr="00CC310A">
        <w:rPr>
          <w:rFonts w:ascii="Times New Roman" w:hAnsi="Times New Roman" w:cs="Times New Roman"/>
          <w:sz w:val="24"/>
          <w:szCs w:val="24"/>
        </w:rPr>
        <w:tab/>
        <w:t>Fikret BAHADAN</w:t>
      </w:r>
    </w:p>
    <w:p w:rsidR="00C47BAC" w:rsidRPr="00CC310A" w:rsidRDefault="00C47BAC" w:rsidP="00C47BA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 w:rsidRPr="00CC310A">
        <w:rPr>
          <w:rFonts w:ascii="Times New Roman" w:hAnsi="Times New Roman" w:cs="Times New Roman"/>
          <w:sz w:val="24"/>
          <w:szCs w:val="24"/>
        </w:rPr>
        <w:t xml:space="preserve">               Üye</w:t>
      </w:r>
      <w:r w:rsidRPr="00CC310A">
        <w:rPr>
          <w:rFonts w:ascii="Times New Roman" w:hAnsi="Times New Roman" w:cs="Times New Roman"/>
          <w:sz w:val="24"/>
          <w:szCs w:val="24"/>
        </w:rPr>
        <w:tab/>
      </w:r>
      <w:r w:rsidRPr="00CC310A">
        <w:rPr>
          <w:rFonts w:ascii="Times New Roman" w:hAnsi="Times New Roman" w:cs="Times New Roman"/>
          <w:sz w:val="24"/>
          <w:szCs w:val="24"/>
        </w:rPr>
        <w:tab/>
      </w:r>
      <w:r w:rsidRPr="00CC310A">
        <w:rPr>
          <w:rFonts w:ascii="Times New Roman" w:hAnsi="Times New Roman" w:cs="Times New Roman"/>
          <w:sz w:val="24"/>
          <w:szCs w:val="24"/>
        </w:rPr>
        <w:tab/>
      </w:r>
      <w:r w:rsidRPr="00CC310A">
        <w:rPr>
          <w:rFonts w:ascii="Times New Roman" w:hAnsi="Times New Roman" w:cs="Times New Roman"/>
          <w:sz w:val="24"/>
          <w:szCs w:val="24"/>
        </w:rPr>
        <w:tab/>
        <w:t xml:space="preserve">      </w:t>
      </w:r>
      <w:proofErr w:type="spellStart"/>
      <w:r w:rsidRPr="00CC310A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CC310A">
        <w:rPr>
          <w:rFonts w:ascii="Times New Roman" w:hAnsi="Times New Roman" w:cs="Times New Roman"/>
          <w:sz w:val="24"/>
          <w:szCs w:val="24"/>
        </w:rPr>
        <w:tab/>
      </w:r>
      <w:r w:rsidRPr="00CC310A">
        <w:rPr>
          <w:rFonts w:ascii="Times New Roman" w:hAnsi="Times New Roman" w:cs="Times New Roman"/>
          <w:sz w:val="24"/>
          <w:szCs w:val="24"/>
        </w:rPr>
        <w:tab/>
      </w:r>
      <w:r w:rsidRPr="00CC310A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proofErr w:type="spellStart"/>
      <w:r w:rsidRPr="00CC310A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CC310A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CC310A">
        <w:rPr>
          <w:rFonts w:ascii="Times New Roman" w:hAnsi="Times New Roman" w:cs="Times New Roman"/>
          <w:sz w:val="24"/>
          <w:szCs w:val="24"/>
        </w:rPr>
        <w:tab/>
      </w:r>
    </w:p>
    <w:sectPr w:rsidR="00C47BAC" w:rsidRPr="00CC31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7525D"/>
    <w:multiLevelType w:val="hybridMultilevel"/>
    <w:tmpl w:val="90E879FA"/>
    <w:lvl w:ilvl="0" w:tplc="AE488D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BAC"/>
    <w:rsid w:val="000E2393"/>
    <w:rsid w:val="00395DB9"/>
    <w:rsid w:val="00824ABF"/>
    <w:rsid w:val="00B04CB6"/>
    <w:rsid w:val="00C4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EA081C-09CA-4679-B5A8-3D96B5DE8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7BAC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395D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268</Words>
  <Characters>1528</Characters>
  <Application>Microsoft Office Word</Application>
  <DocSecurity>0</DocSecurity>
  <Lines>12</Lines>
  <Paragraphs>3</Paragraphs>
  <ScaleCrop>false</ScaleCrop>
  <Company/>
  <LinksUpToDate>false</LinksUpToDate>
  <CharactersWithSpaces>1793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3</cp:revision>
  <dcterms:created xsi:type="dcterms:W3CDTF">2022-02-15T08:05:00Z</dcterms:created>
  <dcterms:modified xsi:type="dcterms:W3CDTF">2022-02-24T10:42:00Z</dcterms:modified>
</cp:coreProperties>
</file>