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T.C.</w:t>
      </w:r>
    </w:p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41" w:rsidRPr="009F6C68" w:rsidRDefault="00DC16D0" w:rsidP="00A166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 w:rsidR="00A16641" w:rsidRPr="009F6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TARİH :14.01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A16641" w:rsidRPr="009F6C68" w:rsidRDefault="00A16641" w:rsidP="00A16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641" w:rsidRPr="009F6C68" w:rsidRDefault="00A16641" w:rsidP="00A16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16641" w:rsidRPr="009F6C68" w:rsidRDefault="00A16641" w:rsidP="00A16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41" w:rsidRPr="00DC16D0" w:rsidRDefault="00DC16D0" w:rsidP="00A1664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6D0">
        <w:rPr>
          <w:rFonts w:ascii="Times New Roman" w:hAnsi="Times New Roman" w:cs="Times New Roman"/>
          <w:sz w:val="24"/>
          <w:szCs w:val="24"/>
        </w:rPr>
        <w:t xml:space="preserve">İlçemiz sınırları içerisinde yer alan sanayi sitesinin bazı esnafların talebi doğrultusunda taşınmayarak aynı yerde bırakılması ve sanayi </w:t>
      </w:r>
      <w:r w:rsidR="001E592F">
        <w:rPr>
          <w:rFonts w:ascii="Times New Roman" w:hAnsi="Times New Roman" w:cs="Times New Roman"/>
          <w:sz w:val="24"/>
          <w:szCs w:val="24"/>
        </w:rPr>
        <w:t xml:space="preserve">etrafının çevre düzenlemesinin </w:t>
      </w:r>
      <w:r w:rsidRPr="00DC16D0">
        <w:rPr>
          <w:rFonts w:ascii="Times New Roman" w:hAnsi="Times New Roman" w:cs="Times New Roman"/>
          <w:sz w:val="24"/>
          <w:szCs w:val="24"/>
        </w:rPr>
        <w:t xml:space="preserve">Belediyemiz imkanları </w:t>
      </w:r>
      <w:proofErr w:type="gramStart"/>
      <w:r w:rsidRPr="00DC16D0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DC16D0">
        <w:rPr>
          <w:rFonts w:ascii="Times New Roman" w:hAnsi="Times New Roman" w:cs="Times New Roman"/>
          <w:sz w:val="24"/>
          <w:szCs w:val="24"/>
        </w:rPr>
        <w:t xml:space="preserve"> Gölbaşına yakışır şekilde düzenlenmesini arz eden Saniye Çiftçi Ertürk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06.01.2022 tarih ve 42</w:t>
      </w:r>
      <w:r w:rsidR="00A16641" w:rsidRPr="00DC16D0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10-14</w:t>
      </w:r>
      <w:r w:rsidR="00A16641" w:rsidRPr="00DC1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A16641" w:rsidRPr="00DC1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A16641" w:rsidRPr="00DC16D0" w:rsidRDefault="00A16641" w:rsidP="00A16641">
      <w:pPr>
        <w:pStyle w:val="AralkYok"/>
        <w:spacing w:before="0" w:beforeAutospacing="0" w:after="0" w:afterAutospacing="0" w:line="0" w:lineRule="atLeast"/>
        <w:jc w:val="both"/>
      </w:pPr>
    </w:p>
    <w:p w:rsidR="00A16641" w:rsidRDefault="00A16641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yapılan görüşmelerden sonra; </w:t>
      </w:r>
    </w:p>
    <w:p w:rsidR="00091F0C" w:rsidRDefault="00091F0C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FFF" w:rsidRDefault="00091F0C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6D0">
        <w:rPr>
          <w:rFonts w:ascii="Times New Roman" w:hAnsi="Times New Roman" w:cs="Times New Roman"/>
          <w:sz w:val="24"/>
          <w:szCs w:val="24"/>
        </w:rPr>
        <w:t xml:space="preserve">İlçemiz sınırları içerisinde yer alan sanayi sitesinin bazı esnafların talebi doğrultusunda taşınmayarak aynı yerde bırakılması ve sanayi </w:t>
      </w:r>
      <w:r>
        <w:rPr>
          <w:rFonts w:ascii="Times New Roman" w:hAnsi="Times New Roman" w:cs="Times New Roman"/>
          <w:sz w:val="24"/>
          <w:szCs w:val="24"/>
        </w:rPr>
        <w:t xml:space="preserve">etrafının çevre düzenlemesinin </w:t>
      </w:r>
      <w:r w:rsidRPr="00DC16D0">
        <w:rPr>
          <w:rFonts w:ascii="Times New Roman" w:hAnsi="Times New Roman" w:cs="Times New Roman"/>
          <w:sz w:val="24"/>
          <w:szCs w:val="24"/>
        </w:rPr>
        <w:t xml:space="preserve">Belediyemiz imkanları </w:t>
      </w:r>
      <w:proofErr w:type="gramStart"/>
      <w:r w:rsidRPr="00DC16D0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DC16D0">
        <w:rPr>
          <w:rFonts w:ascii="Times New Roman" w:hAnsi="Times New Roman" w:cs="Times New Roman"/>
          <w:sz w:val="24"/>
          <w:szCs w:val="24"/>
        </w:rPr>
        <w:t xml:space="preserve"> Gölbaşına yakışır şekilde düzenlenmesini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Sanayi Sitemizin gerekli çevre düz</w:t>
      </w:r>
      <w:r w:rsidR="00121036">
        <w:rPr>
          <w:rFonts w:ascii="Times New Roman" w:hAnsi="Times New Roman" w:cs="Times New Roman"/>
          <w:sz w:val="24"/>
          <w:szCs w:val="24"/>
        </w:rPr>
        <w:t>enlenmesi ile birlikte Belediyemiz bütçe imkanları doğrultusunda, site içerisinde yer alan dükkanlarda dış cephe çalışması yapılarak görsellik açısından Gölbaşı Sanayi Sitemize olumlu katkı sağlayacağı komisyonumuzca istişare edilmiştir.</w:t>
      </w:r>
    </w:p>
    <w:p w:rsidR="00A16641" w:rsidRPr="009F6C68" w:rsidRDefault="00A16641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DC16D0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Şubat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DC16D0">
        <w:rPr>
          <w:rFonts w:ascii="Times New Roman" w:hAnsi="Times New Roman" w:cs="Times New Roman"/>
          <w:sz w:val="24"/>
          <w:szCs w:val="24"/>
        </w:rPr>
        <w:t>14.01</w:t>
      </w:r>
      <w:r w:rsidR="00DC16D0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16641" w:rsidRPr="009F6C68" w:rsidRDefault="00A16641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F6C68">
        <w:rPr>
          <w:rFonts w:ascii="Times New Roman" w:hAnsi="Times New Roman" w:cs="Times New Roman"/>
          <w:sz w:val="24"/>
          <w:szCs w:val="24"/>
        </w:rPr>
        <w:t xml:space="preserve">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</w: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Oğuz Kağan TANRIVERDİ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B2DB3">
        <w:rPr>
          <w:rFonts w:ascii="Times New Roman" w:hAnsi="Times New Roman" w:cs="Times New Roman"/>
          <w:sz w:val="24"/>
          <w:szCs w:val="24"/>
        </w:rPr>
        <w:t xml:space="preserve">  </w:t>
      </w:r>
      <w:r w:rsidRPr="009F6C68">
        <w:rPr>
          <w:rFonts w:ascii="Times New Roman" w:hAnsi="Times New Roman" w:cs="Times New Roman"/>
          <w:sz w:val="24"/>
          <w:szCs w:val="24"/>
        </w:rPr>
        <w:t xml:space="preserve">Savaş KARAGÖZ                    </w:t>
      </w: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6641" w:rsidRPr="009F6C68" w:rsidRDefault="00A16641" w:rsidP="00A1664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Gürol EMEKLİ                           Mehmet Kürşad KOÇAK             Ercan ŞİMŞEK</w:t>
      </w:r>
    </w:p>
    <w:p w:rsidR="00A16641" w:rsidRPr="009F6C68" w:rsidRDefault="00A16641" w:rsidP="00A166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61FA" w:rsidRDefault="000261FA"/>
    <w:sectPr w:rsidR="000261FA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B3" w:rsidRDefault="007F70B3">
      <w:pPr>
        <w:spacing w:after="0" w:line="240" w:lineRule="auto"/>
      </w:pPr>
      <w:r>
        <w:separator/>
      </w:r>
    </w:p>
  </w:endnote>
  <w:endnote w:type="continuationSeparator" w:id="0">
    <w:p w:rsidR="007F70B3" w:rsidRDefault="007F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1E59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B3" w:rsidRDefault="007F70B3">
      <w:pPr>
        <w:spacing w:after="0" w:line="240" w:lineRule="auto"/>
      </w:pPr>
      <w:r>
        <w:separator/>
      </w:r>
    </w:p>
  </w:footnote>
  <w:footnote w:type="continuationSeparator" w:id="0">
    <w:p w:rsidR="007F70B3" w:rsidRDefault="007F7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41"/>
    <w:rsid w:val="000261FA"/>
    <w:rsid w:val="00091F0C"/>
    <w:rsid w:val="00121036"/>
    <w:rsid w:val="001E592F"/>
    <w:rsid w:val="007F0FFF"/>
    <w:rsid w:val="007F70B3"/>
    <w:rsid w:val="009F6C68"/>
    <w:rsid w:val="00A16641"/>
    <w:rsid w:val="00DC16D0"/>
    <w:rsid w:val="00FB2DB3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309B2-C727-4483-8A9A-A6BFB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4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A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8</cp:revision>
  <dcterms:created xsi:type="dcterms:W3CDTF">2021-12-13T06:40:00Z</dcterms:created>
  <dcterms:modified xsi:type="dcterms:W3CDTF">2022-01-19T13:22:00Z</dcterms:modified>
</cp:coreProperties>
</file>