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C45696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:18</w:t>
      </w:r>
      <w:proofErr w:type="gramEnd"/>
      <w:r w:rsidR="00EF1DB2"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:14.01.2022</w:t>
      </w:r>
      <w:r w:rsidR="00EF1DB2"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C45696" w:rsidRDefault="00C45696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696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C45696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C45696">
        <w:rPr>
          <w:rFonts w:ascii="Times New Roman" w:hAnsi="Times New Roman" w:cs="Times New Roman"/>
          <w:sz w:val="24"/>
          <w:szCs w:val="24"/>
        </w:rPr>
        <w:t xml:space="preserve"> Mahallesi sınırları içerisinde bulunan yeni yerleşim alanındaki (eski 198 parsel) 10 adaya ait imarlı parsellerin yollarının açılması için gereğinin yapılmasını arz ve talep eden Sinan Acar’a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</w:t>
      </w:r>
      <w:r w:rsidR="00EF1DB2" w:rsidRPr="00C456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01.2022 tarih ve 33</w:t>
      </w:r>
      <w:r w:rsidR="00EF1DB2" w:rsidRPr="00C45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10-14</w:t>
      </w:r>
      <w:r w:rsidR="00EF1DB2" w:rsidRPr="00C45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2022</w:t>
      </w:r>
      <w:r w:rsidR="00EF1DB2" w:rsidRPr="00C45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gün bir araya gelerek konu üzerindeki çalışmalarını tamamlamıştır.</w:t>
      </w:r>
    </w:p>
    <w:p w:rsidR="00EF1DB2" w:rsidRPr="00C45696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4C5643" w:rsidRDefault="004C5643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Default="004C5643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696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C45696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C45696">
        <w:rPr>
          <w:rFonts w:ascii="Times New Roman" w:hAnsi="Times New Roman" w:cs="Times New Roman"/>
          <w:sz w:val="24"/>
          <w:szCs w:val="24"/>
        </w:rPr>
        <w:t xml:space="preserve"> Mahallesi sınırları içerisinde bulunan yeni yerleşim alanındaki (eski 198 parsel) 10 adaya ait imarlı parsellerin yollarının açılması için gereğinin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Fen İşleri Müdürlüğümüzün iş programı dahilinde, Belediyemiz bütçe imkanları doğrultusun</w:t>
      </w:r>
      <w:r w:rsidR="00623325">
        <w:rPr>
          <w:rFonts w:ascii="Times New Roman" w:hAnsi="Times New Roman" w:cs="Times New Roman"/>
          <w:sz w:val="24"/>
          <w:szCs w:val="24"/>
        </w:rPr>
        <w:t>da vatandaşımızın mağduriyet yaşamaması için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ivedi şekilde çalışma yapılması komisyonumuzca uygun görülmüştür.</w:t>
      </w:r>
    </w:p>
    <w:p w:rsidR="00EF1DB2" w:rsidRPr="000E2A99" w:rsidRDefault="00EF1DB2" w:rsidP="00EF1DB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</w:t>
      </w:r>
      <w:r w:rsidR="00E03506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yılı</w:t>
      </w:r>
      <w:r w:rsidR="00C45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Şubat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526A0A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ülere</w:t>
      </w:r>
      <w:r w:rsidR="00C45696"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14.01.2022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F1DB2" w:rsidRPr="000E2A99" w:rsidRDefault="00EF1DB2" w:rsidP="00EF1DB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</w:t>
      </w:r>
      <w:r w:rsidR="00FB47F2">
        <w:rPr>
          <w:rFonts w:ascii="Times New Roman" w:hAnsi="Times New Roman" w:cs="Times New Roman"/>
          <w:sz w:val="24"/>
          <w:szCs w:val="24"/>
        </w:rPr>
        <w:t xml:space="preserve">     </w:t>
      </w:r>
      <w:r w:rsidRPr="000E2A99">
        <w:rPr>
          <w:rFonts w:ascii="Times New Roman" w:hAnsi="Times New Roman" w:cs="Times New Roman"/>
          <w:sz w:val="24"/>
          <w:szCs w:val="24"/>
        </w:rPr>
        <w:t xml:space="preserve">Engin ÇELİK                               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</w:t>
      </w:r>
      <w:r w:rsidR="00FB47F2">
        <w:rPr>
          <w:rFonts w:ascii="Times New Roman" w:hAnsi="Times New Roman" w:cs="Times New Roman"/>
          <w:sz w:val="24"/>
          <w:szCs w:val="24"/>
        </w:rPr>
        <w:t xml:space="preserve">     </w:t>
      </w:r>
      <w:r w:rsidRPr="000E2A9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0E2A9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0E2A9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2"/>
    <w:rsid w:val="000E2A99"/>
    <w:rsid w:val="004C5643"/>
    <w:rsid w:val="00526A0A"/>
    <w:rsid w:val="00623325"/>
    <w:rsid w:val="00822A38"/>
    <w:rsid w:val="00C45696"/>
    <w:rsid w:val="00E03506"/>
    <w:rsid w:val="00E5085E"/>
    <w:rsid w:val="00EF1DB2"/>
    <w:rsid w:val="00F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3BC34-E209-4C07-9406-B78560C1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B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8</cp:revision>
  <dcterms:created xsi:type="dcterms:W3CDTF">2021-12-13T06:34:00Z</dcterms:created>
  <dcterms:modified xsi:type="dcterms:W3CDTF">2022-01-18T08:13:00Z</dcterms:modified>
</cp:coreProperties>
</file>