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A02" w:rsidRPr="00E40206" w:rsidRDefault="00863A02" w:rsidP="00863A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0206">
        <w:rPr>
          <w:rFonts w:ascii="Times New Roman" w:hAnsi="Times New Roman" w:cs="Times New Roman"/>
          <w:b/>
        </w:rPr>
        <w:t>T.C.</w:t>
      </w:r>
    </w:p>
    <w:p w:rsidR="00863A02" w:rsidRPr="00E40206" w:rsidRDefault="00863A02" w:rsidP="00863A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0206">
        <w:rPr>
          <w:rFonts w:ascii="Times New Roman" w:hAnsi="Times New Roman" w:cs="Times New Roman"/>
          <w:b/>
        </w:rPr>
        <w:t>GÖLBAŞI BELEDİYE MECLİSİ</w:t>
      </w:r>
    </w:p>
    <w:p w:rsidR="00863A02" w:rsidRPr="00E40206" w:rsidRDefault="00863A02" w:rsidP="00863A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0206">
        <w:rPr>
          <w:rFonts w:ascii="Times New Roman" w:hAnsi="Times New Roman" w:cs="Times New Roman"/>
          <w:b/>
        </w:rPr>
        <w:t xml:space="preserve">YEREL YÖNETİMLER VE SİVİL TOPLUM ÖRGÜTLERİYLE </w:t>
      </w:r>
    </w:p>
    <w:p w:rsidR="00863A02" w:rsidRDefault="00863A02" w:rsidP="00863A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0206">
        <w:rPr>
          <w:rFonts w:ascii="Times New Roman" w:hAnsi="Times New Roman" w:cs="Times New Roman"/>
          <w:b/>
        </w:rPr>
        <w:t>KOORDİNASYON KOMİSYONU RAPORU</w:t>
      </w:r>
    </w:p>
    <w:p w:rsidR="00027449" w:rsidRDefault="00027449" w:rsidP="00863A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3A02" w:rsidRDefault="00863A02" w:rsidP="00863A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63A02" w:rsidRPr="00D15063" w:rsidRDefault="00863A02" w:rsidP="00863A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13</w:t>
      </w:r>
      <w:proofErr w:type="gramEnd"/>
      <w:r w:rsidRPr="00D15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TARİH :12.11</w:t>
      </w:r>
      <w:r w:rsidRPr="00D15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863A02" w:rsidRDefault="00863A02" w:rsidP="00863A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7449" w:rsidRDefault="00027449" w:rsidP="00863A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3A02" w:rsidRPr="00863A02" w:rsidRDefault="00863A02" w:rsidP="00863A02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3A02">
        <w:rPr>
          <w:rFonts w:ascii="Times New Roman" w:eastAsia="Times New Roman" w:hAnsi="Times New Roman" w:cs="Times New Roman"/>
          <w:sz w:val="24"/>
          <w:szCs w:val="24"/>
        </w:rPr>
        <w:t xml:space="preserve">Belediyemiz sınırları içerisinde faaliyet gösteren Artvin Kültür ve Dayanışma derneğinin sosyal ve kültürel faaliyetlerinin yapılmasını Belediyemiz bütçe imkanları </w:t>
      </w:r>
      <w:proofErr w:type="gramStart"/>
      <w:r w:rsidRPr="00863A02">
        <w:rPr>
          <w:rFonts w:ascii="Times New Roman" w:eastAsia="Times New Roman" w:hAnsi="Times New Roman" w:cs="Times New Roman"/>
          <w:sz w:val="24"/>
          <w:szCs w:val="24"/>
        </w:rPr>
        <w:t>dahilinde</w:t>
      </w:r>
      <w:proofErr w:type="gramEnd"/>
      <w:r w:rsidRPr="00863A02">
        <w:rPr>
          <w:rFonts w:ascii="Times New Roman" w:eastAsia="Times New Roman" w:hAnsi="Times New Roman" w:cs="Times New Roman"/>
          <w:sz w:val="24"/>
          <w:szCs w:val="24"/>
        </w:rPr>
        <w:t xml:space="preserve"> gerekli desteğin verilmesini arz ve talep eden Fikret </w:t>
      </w:r>
      <w:proofErr w:type="spellStart"/>
      <w:r w:rsidRPr="00863A02">
        <w:rPr>
          <w:rFonts w:ascii="Times New Roman" w:eastAsia="Times New Roman" w:hAnsi="Times New Roman" w:cs="Times New Roman"/>
          <w:sz w:val="24"/>
          <w:szCs w:val="24"/>
        </w:rPr>
        <w:t>Bahadan’a</w:t>
      </w:r>
      <w:proofErr w:type="spellEnd"/>
      <w:r w:rsidRPr="00863A02">
        <w:rPr>
          <w:rFonts w:ascii="Times New Roman" w:eastAsia="Times New Roman" w:hAnsi="Times New Roman" w:cs="Times New Roman"/>
          <w:sz w:val="24"/>
          <w:szCs w:val="24"/>
        </w:rPr>
        <w:t xml:space="preserve"> ait önerge</w:t>
      </w:r>
      <w:r w:rsidRPr="00863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05.11.2021 tarih ve 591</w:t>
      </w:r>
      <w:r w:rsidRPr="00863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8-12</w:t>
      </w:r>
      <w:r w:rsidRPr="00863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Pr="00863A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 arasında 5 (Beş) gün süreyle bir araya gelerek konu üzerindeki çalışmalarını</w:t>
      </w:r>
      <w:r w:rsidRPr="00863A02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863A02" w:rsidRPr="00D15063" w:rsidRDefault="00863A02" w:rsidP="00863A02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863A02" w:rsidRDefault="00863A02" w:rsidP="00863A02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 w:rsidRPr="00D15063">
        <w:t>Yapılan görüşmeler sonucunda;</w:t>
      </w:r>
    </w:p>
    <w:p w:rsidR="008420FD" w:rsidRDefault="008420FD" w:rsidP="00863A02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863A02" w:rsidRPr="00D15063" w:rsidRDefault="008420FD" w:rsidP="00863A02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 w:rsidRPr="00863A02">
        <w:t xml:space="preserve">Belediyemiz sınırları içerisinde faaliyet gösteren Artvin Kültür ve Dayanışma derneğinin sosyal ve kültürel faaliyetlerinin yapılmasını Belediyemiz bütçe imkanları </w:t>
      </w:r>
      <w:proofErr w:type="gramStart"/>
      <w:r w:rsidRPr="00863A02">
        <w:t>dahilinde</w:t>
      </w:r>
      <w:proofErr w:type="gramEnd"/>
      <w:r w:rsidRPr="00863A02">
        <w:t xml:space="preserve"> gerekli desteğin verilmesini</w:t>
      </w:r>
      <w:r>
        <w:t xml:space="preserve"> içeren konu ile ilgili </w:t>
      </w:r>
      <w:r w:rsidR="00877DDC">
        <w:t xml:space="preserve">olarak </w:t>
      </w:r>
      <w:r>
        <w:t xml:space="preserve">Belediyemiz ilgili birimleri tarafından ihtiyaç duyulan konularda desteklenerek yine Belediyemiz bütçe imkanları doğrultusunda yardım yapılması komisyonumuzca uygun görülmüştür. </w:t>
      </w:r>
    </w:p>
    <w:p w:rsidR="00863A02" w:rsidRPr="00D15063" w:rsidRDefault="00863A02" w:rsidP="00863A02">
      <w:pPr>
        <w:pStyle w:val="ListeParagraf"/>
        <w:spacing w:before="0" w:beforeAutospacing="0" w:after="0" w:afterAutospacing="0" w:line="100" w:lineRule="atLeast"/>
        <w:ind w:left="720"/>
        <w:contextualSpacing/>
        <w:jc w:val="both"/>
      </w:pPr>
    </w:p>
    <w:p w:rsidR="00863A02" w:rsidRPr="00D15063" w:rsidRDefault="00863A02" w:rsidP="00863A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Aralık</w:t>
      </w:r>
      <w:r w:rsidRPr="00D15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12.11</w:t>
      </w:r>
      <w:r w:rsidRPr="00D15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.2021 tarihinde tarafımızdan tanzim ve imza edilmiştir. </w:t>
      </w:r>
    </w:p>
    <w:p w:rsidR="00863A02" w:rsidRPr="00D15063" w:rsidRDefault="00863A02" w:rsidP="00863A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3A02" w:rsidRPr="00D15063" w:rsidRDefault="00863A02" w:rsidP="00863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063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863A02" w:rsidRPr="00D15063" w:rsidRDefault="00863A02" w:rsidP="00863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A02" w:rsidRPr="00D15063" w:rsidRDefault="00863A02" w:rsidP="00863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A02" w:rsidRPr="00D15063" w:rsidRDefault="00863A02" w:rsidP="00863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A02" w:rsidRPr="00D15063" w:rsidRDefault="00863A02" w:rsidP="00863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A02" w:rsidRPr="00D15063" w:rsidRDefault="00863A02" w:rsidP="00863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A02" w:rsidRPr="00D15063" w:rsidRDefault="00863A02" w:rsidP="00863A0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5063">
        <w:rPr>
          <w:rFonts w:ascii="Times New Roman" w:hAnsi="Times New Roman" w:cs="Times New Roman"/>
          <w:sz w:val="24"/>
          <w:szCs w:val="24"/>
        </w:rPr>
        <w:t xml:space="preserve">       Serkan AYDOĞAN </w:t>
      </w:r>
      <w:r w:rsidRPr="00D15063">
        <w:rPr>
          <w:rFonts w:ascii="Times New Roman" w:hAnsi="Times New Roman" w:cs="Times New Roman"/>
          <w:sz w:val="24"/>
          <w:szCs w:val="24"/>
        </w:rPr>
        <w:tab/>
      </w:r>
      <w:r w:rsidRPr="00D1506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Mürşit GÜLHAN                           </w:t>
      </w:r>
    </w:p>
    <w:p w:rsidR="00863A02" w:rsidRPr="00D15063" w:rsidRDefault="00863A02" w:rsidP="00863A0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063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D1506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863A02" w:rsidRPr="00D15063" w:rsidRDefault="00863A02" w:rsidP="00863A0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63A02" w:rsidRPr="00D15063" w:rsidRDefault="00863A02" w:rsidP="00863A0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63A02" w:rsidRPr="00D15063" w:rsidRDefault="00863A02" w:rsidP="00863A0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63A02" w:rsidRPr="00D15063" w:rsidRDefault="00863A02" w:rsidP="00863A0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06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63A02" w:rsidRPr="00D15063" w:rsidRDefault="00863A02" w:rsidP="00863A0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15063">
        <w:rPr>
          <w:rFonts w:ascii="Times New Roman" w:hAnsi="Times New Roman" w:cs="Times New Roman"/>
          <w:sz w:val="24"/>
          <w:szCs w:val="24"/>
        </w:rPr>
        <w:t>Hacı Mehmet KARAGÖZ</w:t>
      </w:r>
      <w:r w:rsidRPr="00D15063">
        <w:rPr>
          <w:rFonts w:ascii="Times New Roman" w:hAnsi="Times New Roman" w:cs="Times New Roman"/>
          <w:sz w:val="24"/>
          <w:szCs w:val="24"/>
        </w:rPr>
        <w:tab/>
      </w:r>
      <w:r w:rsidRPr="00D15063">
        <w:rPr>
          <w:rFonts w:ascii="Times New Roman" w:hAnsi="Times New Roman" w:cs="Times New Roman"/>
          <w:sz w:val="24"/>
          <w:szCs w:val="24"/>
        </w:rPr>
        <w:tab/>
        <w:t>Selçuk DAĞDELENER</w:t>
      </w:r>
      <w:r w:rsidRPr="00D15063">
        <w:rPr>
          <w:rFonts w:ascii="Times New Roman" w:hAnsi="Times New Roman" w:cs="Times New Roman"/>
          <w:sz w:val="24"/>
          <w:szCs w:val="24"/>
        </w:rPr>
        <w:tab/>
        <w:t xml:space="preserve">     Fikret BAHADAN</w:t>
      </w:r>
    </w:p>
    <w:p w:rsidR="00863A02" w:rsidRPr="00D15063" w:rsidRDefault="00863A02" w:rsidP="00863A02">
      <w:pPr>
        <w:spacing w:after="0" w:line="0" w:lineRule="atLeast"/>
        <w:rPr>
          <w:sz w:val="24"/>
          <w:szCs w:val="24"/>
        </w:rPr>
      </w:pPr>
      <w:r w:rsidRPr="00D15063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D15063">
        <w:rPr>
          <w:rFonts w:ascii="Times New Roman" w:hAnsi="Times New Roman" w:cs="Times New Roman"/>
          <w:sz w:val="24"/>
          <w:szCs w:val="24"/>
        </w:rPr>
        <w:tab/>
      </w:r>
      <w:r w:rsidRPr="00D15063">
        <w:rPr>
          <w:rFonts w:ascii="Times New Roman" w:hAnsi="Times New Roman" w:cs="Times New Roman"/>
          <w:sz w:val="24"/>
          <w:szCs w:val="24"/>
        </w:rPr>
        <w:tab/>
      </w:r>
      <w:r w:rsidRPr="00D15063">
        <w:rPr>
          <w:rFonts w:ascii="Times New Roman" w:hAnsi="Times New Roman" w:cs="Times New Roman"/>
          <w:sz w:val="24"/>
          <w:szCs w:val="24"/>
        </w:rPr>
        <w:tab/>
      </w:r>
      <w:r w:rsidRPr="00D1506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D15063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15063">
        <w:rPr>
          <w:rFonts w:ascii="Times New Roman" w:hAnsi="Times New Roman" w:cs="Times New Roman"/>
          <w:sz w:val="24"/>
          <w:szCs w:val="24"/>
        </w:rPr>
        <w:tab/>
      </w:r>
      <w:r w:rsidRPr="00D15063">
        <w:rPr>
          <w:rFonts w:ascii="Times New Roman" w:hAnsi="Times New Roman" w:cs="Times New Roman"/>
          <w:sz w:val="24"/>
          <w:szCs w:val="24"/>
        </w:rPr>
        <w:tab/>
      </w:r>
      <w:r w:rsidRPr="00D1506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D15063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1506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15063">
        <w:rPr>
          <w:rFonts w:ascii="Times New Roman" w:hAnsi="Times New Roman" w:cs="Times New Roman"/>
          <w:sz w:val="24"/>
          <w:szCs w:val="24"/>
        </w:rPr>
        <w:tab/>
      </w:r>
    </w:p>
    <w:sectPr w:rsidR="00863A02" w:rsidRPr="00D15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02"/>
    <w:rsid w:val="00027449"/>
    <w:rsid w:val="000E2393"/>
    <w:rsid w:val="008420FD"/>
    <w:rsid w:val="00863A02"/>
    <w:rsid w:val="00877DDC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7CF8A-B15D-4F1F-BC51-07A943F3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A0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2021-11-16T13:34:00Z</dcterms:created>
  <dcterms:modified xsi:type="dcterms:W3CDTF">2021-11-26T06:31:00Z</dcterms:modified>
</cp:coreProperties>
</file>