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601" w:rsidRDefault="00574601" w:rsidP="00574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574601" w:rsidRDefault="00574601" w:rsidP="00574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574601" w:rsidRDefault="00574601" w:rsidP="00574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RAPORU</w:t>
      </w:r>
    </w:p>
    <w:p w:rsidR="00574601" w:rsidRDefault="00574601" w:rsidP="00574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01" w:rsidRDefault="00574601" w:rsidP="005746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41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TARİH :22.10.2021</w:t>
      </w:r>
    </w:p>
    <w:p w:rsidR="00574601" w:rsidRDefault="00574601" w:rsidP="005746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4601" w:rsidRDefault="00574601" w:rsidP="005746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4601" w:rsidRDefault="00574601" w:rsidP="00574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574601" w:rsidRDefault="00574601" w:rsidP="00574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01" w:rsidRDefault="00574601" w:rsidP="00574601">
      <w:pPr>
        <w:spacing w:after="0" w:line="0" w:lineRule="atLeast"/>
        <w:ind w:firstLine="708"/>
        <w:jc w:val="both"/>
        <w:rPr>
          <w:rStyle w:val="Gl"/>
          <w:b w:val="0"/>
          <w:color w:val="000000" w:themeColor="text1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Karagedik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mahallesi 125423 ada 1 parsel ve 125281 ada7-8 ve 12 parsellere ilişkin İmar Planı değişikliğini içeren </w:t>
      </w:r>
      <w:r>
        <w:rPr>
          <w:rFonts w:ascii="Times New Roman" w:hAnsi="Times New Roman" w:cs="Times New Roman"/>
          <w:sz w:val="24"/>
          <w:szCs w:val="24"/>
        </w:rPr>
        <w:t>konu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Belediye Meclisinin 05.10.2021 tarih ve 494 sayılı kararı ile Komisyonumuza incelenmek üzere havale edilmiştir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Komisyonumuz 15-22 Ekim 2021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tarihleri arasında 6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(Altı) gün bir araya gelerek konu üzerindeki çalışmalarını tamamlamıştır.</w:t>
      </w:r>
    </w:p>
    <w:p w:rsidR="00574601" w:rsidRDefault="00574601" w:rsidP="00574601">
      <w:pPr>
        <w:spacing w:after="0" w:line="0" w:lineRule="atLeast"/>
        <w:ind w:firstLine="709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601" w:rsidRDefault="00574601" w:rsidP="00574601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görüşmelerden sonra;</w:t>
      </w:r>
    </w:p>
    <w:p w:rsidR="003D500F" w:rsidRDefault="003D500F" w:rsidP="00574601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1258" w:rsidRPr="00D81258" w:rsidRDefault="00D81258" w:rsidP="00D81258">
      <w:pPr>
        <w:shd w:val="clear" w:color="auto" w:fill="FFFFFF"/>
        <w:spacing w:after="0" w:line="1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258">
        <w:rPr>
          <w:rFonts w:ascii="Times New Roman" w:hAnsi="Times New Roman" w:cs="Times New Roman"/>
          <w:sz w:val="24"/>
          <w:szCs w:val="24"/>
        </w:rPr>
        <w:t xml:space="preserve">İmar Müdürlüğünce hazırlanan plan değişikliği teklifi ile “Resmi Kurum </w:t>
      </w:r>
      <w:proofErr w:type="spellStart"/>
      <w:r w:rsidRPr="00D81258">
        <w:rPr>
          <w:rFonts w:ascii="Times New Roman" w:hAnsi="Times New Roman" w:cs="Times New Roman"/>
          <w:sz w:val="24"/>
          <w:szCs w:val="24"/>
        </w:rPr>
        <w:t>Alanı”nın</w:t>
      </w:r>
      <w:proofErr w:type="spellEnd"/>
      <w:r w:rsidRPr="00D81258">
        <w:rPr>
          <w:rFonts w:ascii="Times New Roman" w:hAnsi="Times New Roman" w:cs="Times New Roman"/>
          <w:sz w:val="24"/>
          <w:szCs w:val="24"/>
        </w:rPr>
        <w:t xml:space="preserve"> eş değer “Gelişme Konut Alanı” ile yer değişikliği yapıldığı anlaşılmış olup, </w:t>
      </w:r>
      <w:proofErr w:type="spellStart"/>
      <w:proofErr w:type="gramStart"/>
      <w:r w:rsidRPr="00D81258">
        <w:rPr>
          <w:rFonts w:ascii="Times New Roman" w:hAnsi="Times New Roman" w:cs="Times New Roman"/>
          <w:sz w:val="24"/>
          <w:szCs w:val="24"/>
        </w:rPr>
        <w:t>Karagedik</w:t>
      </w:r>
      <w:proofErr w:type="spellEnd"/>
      <w:r w:rsidRPr="00D81258">
        <w:rPr>
          <w:rFonts w:ascii="Times New Roman" w:hAnsi="Times New Roman" w:cs="Times New Roman"/>
          <w:sz w:val="24"/>
          <w:szCs w:val="24"/>
        </w:rPr>
        <w:t xml:space="preserve">  Mahallesi</w:t>
      </w:r>
      <w:proofErr w:type="gramEnd"/>
      <w:r w:rsidRPr="00D81258">
        <w:rPr>
          <w:rFonts w:ascii="Times New Roman" w:hAnsi="Times New Roman" w:cs="Times New Roman"/>
          <w:sz w:val="24"/>
          <w:szCs w:val="24"/>
        </w:rPr>
        <w:t xml:space="preserve"> 125423 ada 1 parselin daha önceki imar planlarında “Resmi Kurum Alanı” olarak planlı olduğu, </w:t>
      </w:r>
      <w:r>
        <w:rPr>
          <w:rFonts w:ascii="Times New Roman" w:hAnsi="Times New Roman" w:cs="Times New Roman"/>
          <w:sz w:val="24"/>
          <w:szCs w:val="24"/>
        </w:rPr>
        <w:t xml:space="preserve">konum olarak “Resmi Kurum </w:t>
      </w:r>
      <w:proofErr w:type="spellStart"/>
      <w:r>
        <w:rPr>
          <w:rFonts w:ascii="Times New Roman" w:hAnsi="Times New Roman" w:cs="Times New Roman"/>
          <w:sz w:val="24"/>
          <w:szCs w:val="24"/>
        </w:rPr>
        <w:t>Alanı”</w:t>
      </w:r>
      <w:r w:rsidRPr="00D81258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Pr="00D81258">
        <w:rPr>
          <w:rFonts w:ascii="Times New Roman" w:hAnsi="Times New Roman" w:cs="Times New Roman"/>
          <w:sz w:val="24"/>
          <w:szCs w:val="24"/>
        </w:rPr>
        <w:t xml:space="preserve"> yerleşim yeri içerisinde eski konumunda kalmasının daha uygun olacağı, dolayısıyla hazırlanan plan değişikliği teklifinin İmar ve Şehircilik Müdürlüğüne iadesi Komisyonumuzca uygun görülmüştür.</w:t>
      </w:r>
    </w:p>
    <w:p w:rsidR="003D500F" w:rsidRDefault="003D500F" w:rsidP="00574601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74601" w:rsidRDefault="00574601" w:rsidP="00574601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Kasım ayı toplantısında görüşülerek karara bağlanmak üzere 22.10.2021 tarihinde tarafımızdan tanzim ve imza edilmiştir.</w:t>
      </w:r>
    </w:p>
    <w:p w:rsidR="00574601" w:rsidRDefault="00574601" w:rsidP="0057460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4601" w:rsidRDefault="00574601" w:rsidP="0057460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574601" w:rsidRDefault="00574601" w:rsidP="0057460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4601" w:rsidRDefault="00574601" w:rsidP="0057460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4601" w:rsidRDefault="00574601" w:rsidP="0057460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4601" w:rsidRDefault="00574601" w:rsidP="0057460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4601" w:rsidRDefault="00574601" w:rsidP="0057460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4601" w:rsidRDefault="00574601" w:rsidP="0057460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Uğur MİRZA                                                                             Aydoğan CAN                                           </w:t>
      </w:r>
    </w:p>
    <w:p w:rsidR="00574601" w:rsidRDefault="00574601" w:rsidP="0057460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Komisyon Başkanı                                                                           Başkan Vekili</w:t>
      </w:r>
    </w:p>
    <w:p w:rsidR="00574601" w:rsidRDefault="00574601" w:rsidP="0057460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4601" w:rsidRDefault="00574601" w:rsidP="0057460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4601" w:rsidRDefault="00574601" w:rsidP="0057460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4601" w:rsidRDefault="00574601" w:rsidP="0057460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Osman ÇAKIR                Osman KARAASLAN                          Sinan ACAR</w:t>
      </w:r>
    </w:p>
    <w:p w:rsidR="00574601" w:rsidRDefault="00574601" w:rsidP="0057460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574601" w:rsidRDefault="00574601" w:rsidP="00574601"/>
    <w:p w:rsidR="00574601" w:rsidRDefault="00574601" w:rsidP="00574601"/>
    <w:p w:rsidR="006348F2" w:rsidRDefault="00D81258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710135"/>
    <w:multiLevelType w:val="hybridMultilevel"/>
    <w:tmpl w:val="1160FF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01"/>
    <w:rsid w:val="000E2393"/>
    <w:rsid w:val="003D500F"/>
    <w:rsid w:val="00574601"/>
    <w:rsid w:val="00B04CB6"/>
    <w:rsid w:val="00D8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25D58-483E-4D6E-A649-DFE6F081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60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574601"/>
    <w:rPr>
      <w:b/>
      <w:bCs/>
    </w:rPr>
  </w:style>
  <w:style w:type="paragraph" w:styleId="ListeParagraf">
    <w:name w:val="List Paragraph"/>
    <w:basedOn w:val="Normal"/>
    <w:uiPriority w:val="34"/>
    <w:qFormat/>
    <w:rsid w:val="00574601"/>
    <w:pPr>
      <w:spacing w:after="160"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2021-10-14T07:40:00Z</dcterms:created>
  <dcterms:modified xsi:type="dcterms:W3CDTF">2021-10-26T13:54:00Z</dcterms:modified>
</cp:coreProperties>
</file>