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2F" w:rsidRPr="00CC7BF0" w:rsidRDefault="00746E2F" w:rsidP="00746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T.C.</w:t>
      </w:r>
    </w:p>
    <w:p w:rsidR="00746E2F" w:rsidRPr="00CC7BF0" w:rsidRDefault="00746E2F" w:rsidP="00746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46E2F" w:rsidRPr="00CC7BF0" w:rsidRDefault="00746E2F" w:rsidP="00746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746E2F" w:rsidRPr="00CC7BF0" w:rsidRDefault="00746E2F" w:rsidP="00746E2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SAYI: 16</w:t>
      </w:r>
      <w:r w:rsidRPr="00CC7B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4D7408">
        <w:rPr>
          <w:rFonts w:ascii="Times New Roman" w:hAnsi="Times New Roman" w:cs="Times New Roman"/>
          <w:color w:val="000000" w:themeColor="text1"/>
          <w:sz w:val="24"/>
          <w:szCs w:val="24"/>
        </w:rPr>
        <w:t>TARİH: 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.2021 </w:t>
      </w:r>
    </w:p>
    <w:p w:rsidR="00746E2F" w:rsidRPr="00CC7BF0" w:rsidRDefault="00746E2F" w:rsidP="00746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6E2F" w:rsidRPr="00CC7BF0" w:rsidRDefault="00746E2F" w:rsidP="00746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6E2F" w:rsidRPr="00CC7BF0" w:rsidRDefault="00746E2F" w:rsidP="00746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6E2F" w:rsidRDefault="00746E2F" w:rsidP="00746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46E2F" w:rsidRPr="00CC7BF0" w:rsidRDefault="00746E2F" w:rsidP="00746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E2F" w:rsidRDefault="00F72175" w:rsidP="00746E2F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Ahiboz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mahallesinin alt yapı sorunlarının araştırılarak çözüm üretilmesine ilişkin Selçuk </w:t>
      </w:r>
      <w:proofErr w:type="spellStart"/>
      <w:r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 w:rsidR="00746E2F"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 w:rsidR="00746E2F">
        <w:rPr>
          <w:rFonts w:ascii="Times New Roman" w:hAnsi="Times New Roman" w:cs="Times New Roman"/>
          <w:color w:val="000000" w:themeColor="text1"/>
          <w:sz w:val="24"/>
          <w:szCs w:val="24"/>
        </w:rPr>
        <w:t>clisinin 12.10.2021 tarih ve 540</w:t>
      </w:r>
      <w:r w:rsidR="00746E2F"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 w:rsidR="00ED1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vale edilmiştir. </w:t>
      </w:r>
      <w:bookmarkStart w:id="0" w:name="_GoBack"/>
      <w:bookmarkEnd w:id="0"/>
      <w:proofErr w:type="gramStart"/>
      <w:r w:rsidR="004D74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 </w:t>
      </w:r>
      <w:r w:rsidR="00ED1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4D7408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proofErr w:type="gramEnd"/>
      <w:r w:rsidR="004D7408">
        <w:rPr>
          <w:rFonts w:ascii="Times New Roman" w:hAnsi="Times New Roman" w:cs="Times New Roman"/>
          <w:color w:val="000000" w:themeColor="text1"/>
          <w:sz w:val="24"/>
          <w:szCs w:val="24"/>
        </w:rPr>
        <w:t>-26</w:t>
      </w:r>
      <w:r w:rsidR="00746E2F"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6E2F">
        <w:rPr>
          <w:rFonts w:ascii="Times New Roman" w:hAnsi="Times New Roman" w:cs="Times New Roman"/>
          <w:color w:val="000000" w:themeColor="text1"/>
          <w:sz w:val="24"/>
          <w:szCs w:val="24"/>
        </w:rPr>
        <w:t>Ekim 2021 tarihlerinde 3</w:t>
      </w:r>
      <w:r w:rsidR="00746E2F"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46E2F">
        <w:rPr>
          <w:rFonts w:ascii="Times New Roman" w:hAnsi="Times New Roman" w:cs="Times New Roman"/>
          <w:color w:val="000000" w:themeColor="text1"/>
          <w:sz w:val="24"/>
          <w:szCs w:val="24"/>
        </w:rPr>
        <w:t>Üç</w:t>
      </w:r>
      <w:r w:rsidR="00746E2F"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4D7408" w:rsidRDefault="004D7408" w:rsidP="00746E2F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408" w:rsidRDefault="004D7408" w:rsidP="00746E2F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Yapılan görüşmelerden sonra;</w:t>
      </w:r>
    </w:p>
    <w:p w:rsidR="004D7408" w:rsidRDefault="004D7408" w:rsidP="00746E2F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7408" w:rsidRPr="00CC7BF0" w:rsidRDefault="004D7408" w:rsidP="00746E2F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Ahiboz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mahallesinin alt yapı sorunlarının araştırılarak çözüm üretilmesini içeren konu ile ilgili olarak mahalle muhtarından alınan bilgiye göre herhangi altyapı sorunlarının olmadığı ve doğalgaz taleplerinin bulunduğu bilgisi alınmış olup; talebin yerine getirilmesi için ilgili kuruluşa, talebin iletilmesi komisyonumuzca uygun görülmüştür. </w:t>
      </w:r>
    </w:p>
    <w:p w:rsidR="00746E2F" w:rsidRPr="00CC7BF0" w:rsidRDefault="00746E2F" w:rsidP="00746E2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6E2F" w:rsidRPr="00CC7BF0" w:rsidRDefault="00746E2F" w:rsidP="00746E2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rapor, Belediye Meclisinin Kasım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</w:t>
      </w:r>
      <w:r w:rsidR="004D7408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>.2021 tarihinde tarafımızdan tanzim ve imza edilmiştir.</w:t>
      </w:r>
    </w:p>
    <w:p w:rsidR="00746E2F" w:rsidRPr="00CC7BF0" w:rsidRDefault="00746E2F" w:rsidP="00746E2F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6E2F" w:rsidRDefault="00746E2F" w:rsidP="00746E2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D189E" w:rsidRPr="00CC7BF0" w:rsidRDefault="00ED189E" w:rsidP="00746E2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6E2F" w:rsidRPr="00CC7BF0" w:rsidRDefault="00746E2F" w:rsidP="00746E2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6E2F" w:rsidRDefault="00746E2F" w:rsidP="00746E2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6E2F" w:rsidRDefault="00746E2F" w:rsidP="00746E2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6E2F" w:rsidRPr="00CC7BF0" w:rsidRDefault="00746E2F" w:rsidP="0074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   Selçuk DAĞDELENER           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      Osman ÇAKIR</w:t>
      </w:r>
    </w:p>
    <w:p w:rsidR="00746E2F" w:rsidRPr="00CC7BF0" w:rsidRDefault="00746E2F" w:rsidP="00746E2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Başkan Vekili                 </w:t>
      </w:r>
    </w:p>
    <w:p w:rsidR="00746E2F" w:rsidRDefault="00746E2F" w:rsidP="00746E2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46E2F" w:rsidRPr="00CC7BF0" w:rsidRDefault="00746E2F" w:rsidP="00746E2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46E2F" w:rsidRPr="00CC7BF0" w:rsidRDefault="00746E2F" w:rsidP="00746E2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46E2F" w:rsidRPr="00CC7BF0" w:rsidRDefault="00746E2F" w:rsidP="00746E2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>Hacı Mehmet KARAGÖZ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>Meral BOSTAN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>Fikret BAHADAN</w:t>
      </w:r>
    </w:p>
    <w:p w:rsidR="00746E2F" w:rsidRPr="00CC7BF0" w:rsidRDefault="00746E2F" w:rsidP="00746E2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CC7BF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CC7BF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7B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</w:r>
    </w:p>
    <w:p w:rsidR="00746E2F" w:rsidRDefault="00746E2F" w:rsidP="00746E2F"/>
    <w:p w:rsidR="00746E2F" w:rsidRDefault="00746E2F" w:rsidP="00746E2F"/>
    <w:p w:rsidR="006348F2" w:rsidRDefault="00ED189E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2F"/>
    <w:rsid w:val="000E2393"/>
    <w:rsid w:val="004D7408"/>
    <w:rsid w:val="00746E2F"/>
    <w:rsid w:val="00B04CB6"/>
    <w:rsid w:val="00ED189E"/>
    <w:rsid w:val="00F7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34F69-AE9E-4BF4-AA0D-D6A3DD7A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E2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2021-10-15T07:11:00Z</dcterms:created>
  <dcterms:modified xsi:type="dcterms:W3CDTF">2021-10-19T06:27:00Z</dcterms:modified>
</cp:coreProperties>
</file>