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E0" w:rsidRPr="00E40206" w:rsidRDefault="005B21E0" w:rsidP="005B21E0">
      <w:pPr>
        <w:spacing w:after="0" w:line="240" w:lineRule="auto"/>
        <w:jc w:val="center"/>
        <w:rPr>
          <w:rFonts w:ascii="Times New Roman" w:hAnsi="Times New Roman" w:cs="Times New Roman"/>
          <w:b/>
        </w:rPr>
      </w:pPr>
      <w:r w:rsidRPr="00E40206">
        <w:rPr>
          <w:rFonts w:ascii="Times New Roman" w:hAnsi="Times New Roman" w:cs="Times New Roman"/>
          <w:b/>
        </w:rPr>
        <w:t>T.C.</w:t>
      </w:r>
    </w:p>
    <w:p w:rsidR="005B21E0" w:rsidRPr="00E40206" w:rsidRDefault="005B21E0" w:rsidP="005B21E0">
      <w:pPr>
        <w:spacing w:after="0" w:line="240" w:lineRule="auto"/>
        <w:jc w:val="center"/>
        <w:rPr>
          <w:rFonts w:ascii="Times New Roman" w:hAnsi="Times New Roman" w:cs="Times New Roman"/>
          <w:b/>
        </w:rPr>
      </w:pPr>
      <w:r w:rsidRPr="00E40206">
        <w:rPr>
          <w:rFonts w:ascii="Times New Roman" w:hAnsi="Times New Roman" w:cs="Times New Roman"/>
          <w:b/>
        </w:rPr>
        <w:t>GÖLBAŞI BELEDİYE MECLİSİ</w:t>
      </w:r>
    </w:p>
    <w:p w:rsidR="005B21E0" w:rsidRPr="00E40206" w:rsidRDefault="005B21E0" w:rsidP="005B21E0">
      <w:pPr>
        <w:spacing w:after="0" w:line="240" w:lineRule="auto"/>
        <w:jc w:val="center"/>
        <w:rPr>
          <w:rFonts w:ascii="Times New Roman" w:hAnsi="Times New Roman" w:cs="Times New Roman"/>
          <w:b/>
        </w:rPr>
      </w:pPr>
      <w:r w:rsidRPr="00E40206">
        <w:rPr>
          <w:rFonts w:ascii="Times New Roman" w:hAnsi="Times New Roman" w:cs="Times New Roman"/>
          <w:b/>
        </w:rPr>
        <w:t xml:space="preserve">YEREL YÖNETİMLER VE SİVİL TOPLUM ÖRGÜTLERİYLE </w:t>
      </w:r>
    </w:p>
    <w:p w:rsidR="005B21E0" w:rsidRPr="00E40206" w:rsidRDefault="005B21E0" w:rsidP="005B21E0">
      <w:pPr>
        <w:spacing w:after="0" w:line="240" w:lineRule="auto"/>
        <w:jc w:val="center"/>
        <w:rPr>
          <w:rFonts w:ascii="Times New Roman" w:hAnsi="Times New Roman" w:cs="Times New Roman"/>
          <w:b/>
        </w:rPr>
      </w:pPr>
      <w:r w:rsidRPr="00E40206">
        <w:rPr>
          <w:rFonts w:ascii="Times New Roman" w:hAnsi="Times New Roman" w:cs="Times New Roman"/>
          <w:b/>
        </w:rPr>
        <w:t>KOORDİNASYON KOMİSYONU RAPORU</w:t>
      </w:r>
    </w:p>
    <w:p w:rsidR="005B21E0" w:rsidRPr="00E40206" w:rsidRDefault="005B21E0" w:rsidP="005B21E0">
      <w:pPr>
        <w:spacing w:after="0" w:line="240" w:lineRule="auto"/>
        <w:jc w:val="center"/>
        <w:rPr>
          <w:rFonts w:ascii="Times New Roman" w:hAnsi="Times New Roman" w:cs="Times New Roman"/>
          <w:b/>
        </w:rPr>
      </w:pPr>
    </w:p>
    <w:p w:rsidR="005B21E0" w:rsidRPr="00E40206" w:rsidRDefault="005B21E0" w:rsidP="005B21E0">
      <w:pPr>
        <w:spacing w:after="0" w:line="240" w:lineRule="auto"/>
        <w:rPr>
          <w:rFonts w:ascii="Times New Roman" w:hAnsi="Times New Roman" w:cs="Times New Roman"/>
          <w:b/>
          <w:color w:val="000000" w:themeColor="text1"/>
        </w:rPr>
      </w:pPr>
      <w:proofErr w:type="gramStart"/>
      <w:r w:rsidRPr="00E40206">
        <w:rPr>
          <w:rFonts w:ascii="Times New Roman" w:hAnsi="Times New Roman" w:cs="Times New Roman"/>
          <w:b/>
        </w:rPr>
        <w:t>SAYI : 11</w:t>
      </w:r>
      <w:proofErr w:type="gramEnd"/>
      <w:r w:rsidRPr="00E40206">
        <w:rPr>
          <w:rFonts w:ascii="Times New Roman" w:hAnsi="Times New Roman" w:cs="Times New Roman"/>
          <w:b/>
        </w:rPr>
        <w:t xml:space="preserve"> </w:t>
      </w:r>
      <w:r w:rsidRPr="00E40206">
        <w:rPr>
          <w:rFonts w:ascii="Times New Roman" w:hAnsi="Times New Roman" w:cs="Times New Roman"/>
          <w:b/>
          <w:color w:val="000000" w:themeColor="text1"/>
        </w:rPr>
        <w:t xml:space="preserve">                                                                                                   TARİH :10.09.2021</w:t>
      </w:r>
    </w:p>
    <w:p w:rsidR="005B21E0" w:rsidRPr="00E40206" w:rsidRDefault="005B21E0" w:rsidP="005B21E0">
      <w:pPr>
        <w:spacing w:after="0" w:line="240" w:lineRule="auto"/>
        <w:rPr>
          <w:rFonts w:ascii="Times New Roman" w:hAnsi="Times New Roman" w:cs="Times New Roman"/>
          <w:b/>
        </w:rPr>
      </w:pPr>
    </w:p>
    <w:p w:rsidR="005B21E0" w:rsidRPr="00337933" w:rsidRDefault="005B21E0" w:rsidP="005B21E0">
      <w:pPr>
        <w:spacing w:after="0" w:line="240" w:lineRule="auto"/>
        <w:jc w:val="center"/>
        <w:rPr>
          <w:rFonts w:ascii="Times New Roman" w:hAnsi="Times New Roman" w:cs="Times New Roman"/>
          <w:b/>
          <w:sz w:val="24"/>
          <w:szCs w:val="24"/>
        </w:rPr>
      </w:pPr>
      <w:r w:rsidRPr="00337933">
        <w:rPr>
          <w:rFonts w:ascii="Times New Roman" w:hAnsi="Times New Roman" w:cs="Times New Roman"/>
          <w:b/>
          <w:sz w:val="24"/>
          <w:szCs w:val="24"/>
        </w:rPr>
        <w:t>GÖLBAŞI BELEDİYE MECLİS BAŞKANLIĞINA</w:t>
      </w:r>
    </w:p>
    <w:p w:rsidR="005B21E0" w:rsidRPr="00E40206" w:rsidRDefault="005B21E0" w:rsidP="005B21E0">
      <w:pPr>
        <w:spacing w:after="0" w:line="0" w:lineRule="atLeast"/>
        <w:ind w:firstLine="708"/>
        <w:contextualSpacing/>
        <w:jc w:val="both"/>
        <w:rPr>
          <w:rFonts w:ascii="Times New Roman" w:hAnsi="Times New Roman" w:cs="Times New Roman"/>
        </w:rPr>
      </w:pPr>
      <w:r w:rsidRPr="00E40206">
        <w:rPr>
          <w:rFonts w:ascii="Times New Roman" w:eastAsiaTheme="minorEastAsia" w:hAnsi="Times New Roman" w:cs="Times New Roman"/>
          <w:lang w:eastAsia="tr-TR"/>
        </w:rPr>
        <w:t>Bir beldenin ulusal ve uluslararası düzeyde tercih edilmesinin bir nedeni de bu sektöre hizmet veren kurum ve kuruluşların bakanlıktan alacakları uluslararası geçerliliği olan sertifikadır. Gelişmekte ve hızla kent hüviyetine kavuşmakta olan ilçemizde sertifikalı konaklama ve restoran</w:t>
      </w:r>
      <w:r w:rsidR="005268DC" w:rsidRPr="00E40206">
        <w:rPr>
          <w:rFonts w:ascii="Times New Roman" w:eastAsiaTheme="minorEastAsia" w:hAnsi="Times New Roman" w:cs="Times New Roman"/>
          <w:lang w:eastAsia="tr-TR"/>
        </w:rPr>
        <w:t>t</w:t>
      </w:r>
      <w:r w:rsidRPr="00E40206">
        <w:rPr>
          <w:rFonts w:ascii="Times New Roman" w:eastAsiaTheme="minorEastAsia" w:hAnsi="Times New Roman" w:cs="Times New Roman"/>
          <w:lang w:eastAsia="tr-TR"/>
        </w:rPr>
        <w:t xml:space="preserve"> kafe var mıdır? Araştırılarak meclisimize bilgi verilmesini arz ve talep eden Savaş Mülazımoğlu ve arkadaşlarına ait önerge</w:t>
      </w:r>
      <w:r w:rsidRPr="00E40206">
        <w:rPr>
          <w:rFonts w:ascii="Times New Roman" w:hAnsi="Times New Roman" w:cs="Times New Roman"/>
          <w:color w:val="000000" w:themeColor="text1"/>
        </w:rPr>
        <w:t>, Belediye Meclisinin 03.09.2021 tarih ve 483 sayılı kararı ile komisyonumuza incelenmek üzere havale edilmiştir. Komisyonumuz 06-10 Eylül 2021 tarihleri arasında 5 (Beş) gün süreyle bir araya gelerek konu üzerindeki çalışmalarını</w:t>
      </w:r>
      <w:r w:rsidRPr="00E40206">
        <w:rPr>
          <w:rFonts w:ascii="Times New Roman" w:hAnsi="Times New Roman" w:cs="Times New Roman"/>
        </w:rPr>
        <w:t xml:space="preserve"> tamamlamıştır.</w:t>
      </w:r>
    </w:p>
    <w:p w:rsidR="005B21E0" w:rsidRPr="00E40206" w:rsidRDefault="005B21E0" w:rsidP="005B21E0">
      <w:pPr>
        <w:pStyle w:val="ListeParagraf"/>
        <w:spacing w:before="0" w:beforeAutospacing="0" w:after="0" w:afterAutospacing="0" w:line="240" w:lineRule="atLeast"/>
        <w:ind w:firstLine="720"/>
        <w:contextualSpacing/>
        <w:jc w:val="both"/>
        <w:rPr>
          <w:sz w:val="22"/>
          <w:szCs w:val="22"/>
        </w:rPr>
      </w:pPr>
    </w:p>
    <w:p w:rsidR="005B21E0" w:rsidRPr="00E40206" w:rsidRDefault="005B21E0" w:rsidP="005B21E0">
      <w:pPr>
        <w:pStyle w:val="ListeParagraf"/>
        <w:spacing w:before="0" w:beforeAutospacing="0" w:after="0" w:afterAutospacing="0" w:line="240" w:lineRule="atLeast"/>
        <w:ind w:firstLine="720"/>
        <w:contextualSpacing/>
        <w:jc w:val="both"/>
        <w:rPr>
          <w:sz w:val="22"/>
          <w:szCs w:val="22"/>
        </w:rPr>
      </w:pPr>
      <w:r w:rsidRPr="00E40206">
        <w:rPr>
          <w:sz w:val="22"/>
          <w:szCs w:val="22"/>
        </w:rPr>
        <w:t>Yapılan görüşmeler sonucunda;</w:t>
      </w:r>
    </w:p>
    <w:p w:rsidR="00CD0554" w:rsidRDefault="00CD0554" w:rsidP="005B21E0">
      <w:pPr>
        <w:pStyle w:val="ListeParagraf"/>
        <w:spacing w:before="0" w:beforeAutospacing="0" w:after="0" w:afterAutospacing="0" w:line="240" w:lineRule="atLeast"/>
        <w:ind w:firstLine="720"/>
        <w:contextualSpacing/>
        <w:jc w:val="both"/>
      </w:pPr>
    </w:p>
    <w:p w:rsidR="00340230" w:rsidRPr="00E40206" w:rsidRDefault="00CD0554" w:rsidP="005B21E0">
      <w:pPr>
        <w:pStyle w:val="ListeParagraf"/>
        <w:spacing w:before="0" w:beforeAutospacing="0" w:after="0" w:afterAutospacing="0" w:line="240" w:lineRule="atLeast"/>
        <w:ind w:firstLine="720"/>
        <w:contextualSpacing/>
        <w:jc w:val="both"/>
        <w:rPr>
          <w:rFonts w:eastAsiaTheme="minorEastAsia"/>
          <w:sz w:val="22"/>
          <w:szCs w:val="22"/>
        </w:rPr>
      </w:pPr>
      <w:r w:rsidRPr="00E40206">
        <w:rPr>
          <w:rFonts w:eastAsiaTheme="minorEastAsia"/>
          <w:sz w:val="22"/>
          <w:szCs w:val="22"/>
        </w:rPr>
        <w:t xml:space="preserve">Gelişmekte ve hızla kent hüviyetine kavuşmakta olan ilçemizde sertifikalı konaklama ve restoran kafenin olup olmadığının araştırılarak meclisimize bilgi verilmesini içeren konu ile ilgili </w:t>
      </w:r>
      <w:r w:rsidR="00340230" w:rsidRPr="00E40206">
        <w:rPr>
          <w:rFonts w:eastAsiaTheme="minorEastAsia"/>
          <w:sz w:val="22"/>
          <w:szCs w:val="22"/>
        </w:rPr>
        <w:t xml:space="preserve">olarak edinilen bilgiler aşağıda belirtilmiştir. </w:t>
      </w:r>
    </w:p>
    <w:p w:rsidR="005B21E0" w:rsidRDefault="005B21E0" w:rsidP="005B21E0">
      <w:pPr>
        <w:pStyle w:val="ListeParagraf"/>
        <w:spacing w:before="0" w:beforeAutospacing="0" w:after="0" w:afterAutospacing="0" w:line="240" w:lineRule="atLeast"/>
        <w:ind w:firstLine="720"/>
        <w:contextualSpacing/>
        <w:jc w:val="both"/>
      </w:pPr>
    </w:p>
    <w:p w:rsidR="008C0548" w:rsidRPr="00E40206" w:rsidRDefault="008C0548" w:rsidP="00EF1E84">
      <w:pPr>
        <w:pStyle w:val="ListeParagraf"/>
        <w:spacing w:before="0" w:beforeAutospacing="0" w:after="0" w:afterAutospacing="0" w:line="240" w:lineRule="atLeast"/>
        <w:ind w:firstLine="720"/>
        <w:contextualSpacing/>
        <w:rPr>
          <w:b/>
          <w:sz w:val="22"/>
          <w:szCs w:val="22"/>
          <w:u w:val="single"/>
        </w:rPr>
      </w:pPr>
      <w:r w:rsidRPr="00E40206">
        <w:rPr>
          <w:b/>
          <w:sz w:val="22"/>
          <w:szCs w:val="22"/>
          <w:u w:val="single"/>
        </w:rPr>
        <w:t>OTELLER</w:t>
      </w:r>
    </w:p>
    <w:p w:rsidR="008C0548" w:rsidRPr="00E40206" w:rsidRDefault="008C0548" w:rsidP="008C0548">
      <w:pPr>
        <w:pStyle w:val="ListeParagraf"/>
        <w:numPr>
          <w:ilvl w:val="0"/>
          <w:numId w:val="1"/>
        </w:numPr>
        <w:spacing w:before="0" w:beforeAutospacing="0" w:after="0" w:afterAutospacing="0" w:line="240" w:lineRule="atLeast"/>
        <w:contextualSpacing/>
        <w:jc w:val="both"/>
        <w:rPr>
          <w:b/>
        </w:rPr>
      </w:pPr>
      <w:r w:rsidRPr="00E40206">
        <w:t xml:space="preserve">4 </w:t>
      </w:r>
      <w:proofErr w:type="gramStart"/>
      <w:r w:rsidRPr="00E40206">
        <w:t xml:space="preserve">yıldızlı        </w:t>
      </w:r>
      <w:r w:rsidR="00423F54" w:rsidRPr="00E40206">
        <w:t xml:space="preserve"> </w:t>
      </w:r>
      <w:r w:rsidRPr="00E40206">
        <w:t>42</w:t>
      </w:r>
      <w:proofErr w:type="gramEnd"/>
      <w:r w:rsidRPr="00E40206">
        <w:t xml:space="preserve"> odalı     </w:t>
      </w:r>
      <w:r w:rsidR="00423F54" w:rsidRPr="00E40206">
        <w:t xml:space="preserve">                 </w:t>
      </w:r>
      <w:r w:rsidRPr="00E40206">
        <w:t>84 yataklı</w:t>
      </w:r>
    </w:p>
    <w:p w:rsidR="008C0548" w:rsidRPr="00E40206" w:rsidRDefault="008C0548" w:rsidP="008C0548">
      <w:pPr>
        <w:pStyle w:val="ListeParagraf"/>
        <w:numPr>
          <w:ilvl w:val="0"/>
          <w:numId w:val="1"/>
        </w:numPr>
        <w:spacing w:before="0" w:beforeAutospacing="0" w:after="0" w:afterAutospacing="0" w:line="240" w:lineRule="atLeast"/>
        <w:contextualSpacing/>
        <w:jc w:val="both"/>
        <w:rPr>
          <w:b/>
        </w:rPr>
      </w:pPr>
      <w:r w:rsidRPr="00E40206">
        <w:t xml:space="preserve">4 </w:t>
      </w:r>
      <w:proofErr w:type="gramStart"/>
      <w:r w:rsidRPr="00E40206">
        <w:t>yıldız</w:t>
      </w:r>
      <w:r w:rsidR="00E40206">
        <w:t>lı</w:t>
      </w:r>
      <w:r w:rsidRPr="00E40206">
        <w:t xml:space="preserve"> </w:t>
      </w:r>
      <w:r w:rsidR="00E40206">
        <w:t xml:space="preserve">        </w:t>
      </w:r>
      <w:r w:rsidRPr="00E40206">
        <w:t>37</w:t>
      </w:r>
      <w:proofErr w:type="gramEnd"/>
      <w:r w:rsidRPr="00E40206">
        <w:t xml:space="preserve"> odalı     </w:t>
      </w:r>
      <w:r w:rsidR="00423F54" w:rsidRPr="00E40206">
        <w:t xml:space="preserve">  4 </w:t>
      </w:r>
      <w:proofErr w:type="spellStart"/>
      <w:r w:rsidR="00423F54" w:rsidRPr="00E40206">
        <w:t>Suit</w:t>
      </w:r>
      <w:proofErr w:type="spellEnd"/>
      <w:r w:rsidR="00423F54" w:rsidRPr="00E40206">
        <w:tab/>
        <w:t xml:space="preserve">     </w:t>
      </w:r>
      <w:r w:rsidRPr="00E40206">
        <w:t>84 yataklı</w:t>
      </w:r>
    </w:p>
    <w:p w:rsidR="008C0548" w:rsidRPr="00E40206" w:rsidRDefault="008C0548" w:rsidP="008C0548">
      <w:pPr>
        <w:pStyle w:val="ListeParagraf"/>
        <w:numPr>
          <w:ilvl w:val="0"/>
          <w:numId w:val="1"/>
        </w:numPr>
        <w:spacing w:before="0" w:beforeAutospacing="0" w:after="0" w:afterAutospacing="0" w:line="240" w:lineRule="atLeast"/>
        <w:contextualSpacing/>
        <w:jc w:val="both"/>
        <w:rPr>
          <w:b/>
        </w:rPr>
      </w:pPr>
      <w:r w:rsidRPr="00E40206">
        <w:t xml:space="preserve">3 </w:t>
      </w:r>
      <w:proofErr w:type="gramStart"/>
      <w:r w:rsidRPr="00E40206">
        <w:t>yıldız</w:t>
      </w:r>
      <w:r w:rsidR="00E40206">
        <w:t>lı</w:t>
      </w:r>
      <w:r w:rsidRPr="00E40206">
        <w:t xml:space="preserve"> </w:t>
      </w:r>
      <w:r w:rsidR="00E40206">
        <w:t xml:space="preserve">       </w:t>
      </w:r>
      <w:r w:rsidRPr="00E40206">
        <w:t>21</w:t>
      </w:r>
      <w:proofErr w:type="gramEnd"/>
      <w:r w:rsidRPr="00E40206">
        <w:t xml:space="preserve"> odalı     </w:t>
      </w:r>
      <w:r w:rsidR="00423F54" w:rsidRPr="00E40206">
        <w:tab/>
        <w:t xml:space="preserve">    </w:t>
      </w:r>
      <w:r w:rsidR="00E40206">
        <w:tab/>
        <w:t xml:space="preserve">    </w:t>
      </w:r>
      <w:r w:rsidR="00423F54" w:rsidRPr="00E40206">
        <w:t xml:space="preserve"> </w:t>
      </w:r>
      <w:r w:rsidRPr="00E40206">
        <w:t>42 yataklı</w:t>
      </w:r>
    </w:p>
    <w:p w:rsidR="008C0548" w:rsidRPr="00E40206" w:rsidRDefault="008C0548" w:rsidP="008C0548">
      <w:pPr>
        <w:pStyle w:val="ListeParagraf"/>
        <w:numPr>
          <w:ilvl w:val="0"/>
          <w:numId w:val="1"/>
        </w:numPr>
        <w:spacing w:before="0" w:beforeAutospacing="0" w:after="0" w:afterAutospacing="0" w:line="240" w:lineRule="atLeast"/>
        <w:contextualSpacing/>
        <w:jc w:val="both"/>
      </w:pPr>
      <w:r w:rsidRPr="00E40206">
        <w:t xml:space="preserve">Özel </w:t>
      </w:r>
      <w:proofErr w:type="gramStart"/>
      <w:r w:rsidRPr="00E40206">
        <w:t xml:space="preserve">sınıf </w:t>
      </w:r>
      <w:r w:rsidR="00423F54" w:rsidRPr="00E40206">
        <w:t xml:space="preserve">      </w:t>
      </w:r>
      <w:r w:rsidRPr="00E40206">
        <w:t>85</w:t>
      </w:r>
      <w:proofErr w:type="gramEnd"/>
      <w:r w:rsidRPr="00E40206">
        <w:t xml:space="preserve"> oda</w:t>
      </w:r>
      <w:r w:rsidR="00423F54" w:rsidRPr="00E40206">
        <w:t>lı</w:t>
      </w:r>
      <w:r w:rsidRPr="00E40206">
        <w:t xml:space="preserve">    </w:t>
      </w:r>
      <w:r w:rsidR="00423F54" w:rsidRPr="00E40206">
        <w:t xml:space="preserve">   2 </w:t>
      </w:r>
      <w:proofErr w:type="spellStart"/>
      <w:r w:rsidR="00423F54" w:rsidRPr="00E40206">
        <w:t>Suit</w:t>
      </w:r>
      <w:proofErr w:type="spellEnd"/>
      <w:r w:rsidR="00423F54" w:rsidRPr="00E40206">
        <w:t xml:space="preserve">    </w:t>
      </w:r>
      <w:r w:rsidRPr="00E40206">
        <w:t>188 yataklı</w:t>
      </w:r>
      <w:r w:rsidR="00EF1E84" w:rsidRPr="00E40206">
        <w:t xml:space="preserve">  Engelli 1</w:t>
      </w:r>
    </w:p>
    <w:p w:rsidR="008C0548" w:rsidRPr="00E40206" w:rsidRDefault="008C0548" w:rsidP="008C0548">
      <w:pPr>
        <w:pStyle w:val="ListeParagraf"/>
        <w:numPr>
          <w:ilvl w:val="0"/>
          <w:numId w:val="1"/>
        </w:numPr>
        <w:spacing w:before="0" w:beforeAutospacing="0" w:after="0" w:afterAutospacing="0" w:line="240" w:lineRule="atLeast"/>
        <w:contextualSpacing/>
        <w:jc w:val="both"/>
      </w:pPr>
      <w:r w:rsidRPr="00E40206">
        <w:t xml:space="preserve">Butik </w:t>
      </w:r>
      <w:r w:rsidR="00423F54" w:rsidRPr="00E40206">
        <w:tab/>
        <w:t xml:space="preserve">     20 odalı</w:t>
      </w:r>
      <w:r w:rsidR="00423F54" w:rsidRPr="00E40206">
        <w:tab/>
        <w:t xml:space="preserve">  1 </w:t>
      </w:r>
      <w:proofErr w:type="spellStart"/>
      <w:r w:rsidR="00423F54" w:rsidRPr="00E40206">
        <w:t>Suit</w:t>
      </w:r>
      <w:proofErr w:type="spellEnd"/>
      <w:r w:rsidR="00423F54" w:rsidRPr="00E40206">
        <w:tab/>
        <w:t xml:space="preserve">    </w:t>
      </w:r>
      <w:r w:rsidR="00E40206">
        <w:t xml:space="preserve"> </w:t>
      </w:r>
      <w:proofErr w:type="gramStart"/>
      <w:r w:rsidR="00423F54" w:rsidRPr="00E40206">
        <w:t>42  yataklı</w:t>
      </w:r>
      <w:proofErr w:type="gramEnd"/>
      <w:r w:rsidR="00423F54" w:rsidRPr="00E40206">
        <w:t xml:space="preserve">     </w:t>
      </w:r>
    </w:p>
    <w:p w:rsidR="00423F54" w:rsidRPr="00E40206" w:rsidRDefault="00423F54" w:rsidP="00423F54">
      <w:pPr>
        <w:pStyle w:val="ListeParagraf"/>
        <w:spacing w:before="0" w:beforeAutospacing="0" w:after="0" w:afterAutospacing="0" w:line="240" w:lineRule="atLeast"/>
        <w:ind w:left="1080"/>
        <w:contextualSpacing/>
        <w:jc w:val="both"/>
      </w:pPr>
    </w:p>
    <w:p w:rsidR="00423F54" w:rsidRPr="00E40206" w:rsidRDefault="00EF1E84" w:rsidP="00EF1E84">
      <w:pPr>
        <w:spacing w:after="0" w:line="100" w:lineRule="atLeast"/>
        <w:contextualSpacing/>
        <w:jc w:val="both"/>
        <w:rPr>
          <w:rFonts w:ascii="Times New Roman" w:hAnsi="Times New Roman" w:cs="Times New Roman"/>
          <w:b/>
          <w:u w:val="single"/>
        </w:rPr>
      </w:pPr>
      <w:r w:rsidRPr="00E40206">
        <w:rPr>
          <w:b/>
        </w:rPr>
        <w:t xml:space="preserve">              </w:t>
      </w:r>
      <w:r w:rsidR="00423F54" w:rsidRPr="00E40206">
        <w:rPr>
          <w:rFonts w:ascii="Times New Roman" w:hAnsi="Times New Roman" w:cs="Times New Roman"/>
          <w:b/>
          <w:u w:val="single"/>
        </w:rPr>
        <w:t>RESTORANTLAR</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1. Sınıf </w:t>
      </w:r>
      <w:r w:rsidR="00EF1E84" w:rsidRPr="00E40206">
        <w:tab/>
      </w:r>
      <w:r w:rsidRPr="00E40206">
        <w:t xml:space="preserve">Lokanta </w:t>
      </w:r>
      <w:r w:rsidR="00EF1E84" w:rsidRPr="00E40206">
        <w:tab/>
      </w:r>
      <w:r w:rsidRPr="00E40206">
        <w:t>245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1. Sınıf </w:t>
      </w:r>
      <w:r w:rsidR="00EF1E84" w:rsidRPr="00E40206">
        <w:tab/>
      </w:r>
      <w:r w:rsidRPr="00E40206">
        <w:t xml:space="preserve">Lokanta </w:t>
      </w:r>
      <w:r w:rsidR="00EF1E84" w:rsidRPr="00E40206">
        <w:tab/>
      </w:r>
      <w:r w:rsidRPr="00E40206">
        <w:t>140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1. Sınıf </w:t>
      </w:r>
      <w:r w:rsidR="00EF1E84" w:rsidRPr="00E40206">
        <w:tab/>
      </w:r>
      <w:r w:rsidRPr="00E40206">
        <w:t xml:space="preserve">Lokanta </w:t>
      </w:r>
      <w:r w:rsidR="00EF1E84" w:rsidRPr="00E40206">
        <w:tab/>
      </w:r>
      <w:r w:rsidRPr="00E40206">
        <w:t>150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1. Sınıf </w:t>
      </w:r>
      <w:r w:rsidR="00EF1E84" w:rsidRPr="00E40206">
        <w:tab/>
      </w:r>
      <w:r w:rsidRPr="00E40206">
        <w:t xml:space="preserve">Lokanta  </w:t>
      </w:r>
      <w:r w:rsidR="00EF1E84" w:rsidRPr="00E40206">
        <w:tab/>
      </w:r>
      <w:r w:rsidRPr="00E40206">
        <w:t>480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1</w:t>
      </w:r>
      <w:r w:rsidRPr="00E40206">
        <w:t>.</w:t>
      </w:r>
      <w:r w:rsidRPr="00E40206">
        <w:t xml:space="preserve"> Sınıf </w:t>
      </w:r>
      <w:r w:rsidR="00EF1E84" w:rsidRPr="00E40206">
        <w:tab/>
      </w:r>
      <w:r w:rsidRPr="00E40206">
        <w:t xml:space="preserve">Lokanta  </w:t>
      </w:r>
      <w:r w:rsidR="00EF1E84" w:rsidRPr="00E40206">
        <w:tab/>
      </w:r>
      <w:r w:rsidRPr="00E40206">
        <w:t>575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1. Sınıf </w:t>
      </w:r>
      <w:r w:rsidR="00EF1E84" w:rsidRPr="00E40206">
        <w:tab/>
      </w:r>
      <w:r w:rsidRPr="00E40206">
        <w:t xml:space="preserve">Lokanta  </w:t>
      </w:r>
      <w:r w:rsidR="00EF1E84" w:rsidRPr="00E40206">
        <w:tab/>
      </w:r>
      <w:r w:rsidRPr="00E40206">
        <w:t>350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2. Sınıf </w:t>
      </w:r>
      <w:r w:rsidR="00EF1E84" w:rsidRPr="00E40206">
        <w:tab/>
      </w:r>
      <w:r w:rsidRPr="00E40206">
        <w:t xml:space="preserve">Lokanta  </w:t>
      </w:r>
      <w:r w:rsidR="00EF1E84" w:rsidRPr="00E40206">
        <w:tab/>
      </w:r>
      <w:r w:rsidRPr="00E40206">
        <w:t>180 kişilik</w:t>
      </w:r>
    </w:p>
    <w:p w:rsidR="00423F54" w:rsidRPr="00E40206" w:rsidRDefault="00423F54" w:rsidP="00EF1E84">
      <w:pPr>
        <w:pStyle w:val="ListeParagraf"/>
        <w:numPr>
          <w:ilvl w:val="0"/>
          <w:numId w:val="2"/>
        </w:numPr>
        <w:spacing w:before="0" w:beforeAutospacing="0" w:after="0" w:afterAutospacing="0" w:line="100" w:lineRule="atLeast"/>
        <w:contextualSpacing/>
        <w:jc w:val="both"/>
      </w:pPr>
      <w:r w:rsidRPr="00E40206">
        <w:t xml:space="preserve">Günübirlik </w:t>
      </w:r>
      <w:r w:rsidR="00EF1E84" w:rsidRPr="00E40206">
        <w:tab/>
        <w:t xml:space="preserve">Günübirlik   </w:t>
      </w:r>
      <w:r w:rsidR="00EF1E84" w:rsidRPr="00E40206">
        <w:tab/>
      </w:r>
      <w:r w:rsidRPr="00E40206">
        <w:t>150 kişilik</w:t>
      </w:r>
    </w:p>
    <w:p w:rsidR="00423F54" w:rsidRPr="00E40206" w:rsidRDefault="00EF1E84" w:rsidP="00EF1E84">
      <w:pPr>
        <w:pStyle w:val="ListeParagraf"/>
        <w:numPr>
          <w:ilvl w:val="0"/>
          <w:numId w:val="2"/>
        </w:numPr>
        <w:spacing w:before="0" w:beforeAutospacing="0" w:after="0" w:afterAutospacing="0" w:line="100" w:lineRule="atLeast"/>
        <w:contextualSpacing/>
        <w:jc w:val="both"/>
      </w:pPr>
      <w:proofErr w:type="gramStart"/>
      <w:r w:rsidRPr="00E40206">
        <w:t xml:space="preserve">Günübirlik      </w:t>
      </w:r>
      <w:proofErr w:type="spellStart"/>
      <w:r w:rsidRPr="00E40206">
        <w:t>Günübirlik</w:t>
      </w:r>
      <w:proofErr w:type="spellEnd"/>
      <w:proofErr w:type="gramEnd"/>
      <w:r w:rsidRPr="00E40206">
        <w:t xml:space="preserve">    </w:t>
      </w:r>
      <w:r w:rsidRPr="00E40206">
        <w:tab/>
        <w:t>420 kişilik</w:t>
      </w:r>
    </w:p>
    <w:p w:rsidR="00EF1E84" w:rsidRPr="00E40206" w:rsidRDefault="00EF1E84" w:rsidP="00EF1E84">
      <w:pPr>
        <w:pStyle w:val="ListeParagraf"/>
        <w:numPr>
          <w:ilvl w:val="0"/>
          <w:numId w:val="2"/>
        </w:numPr>
        <w:spacing w:before="0" w:beforeAutospacing="0" w:after="0" w:afterAutospacing="0" w:line="100" w:lineRule="atLeast"/>
        <w:contextualSpacing/>
        <w:jc w:val="both"/>
      </w:pPr>
      <w:r w:rsidRPr="00E40206">
        <w:t xml:space="preserve">Özel </w:t>
      </w:r>
      <w:r w:rsidRPr="00E40206">
        <w:tab/>
      </w:r>
      <w:r w:rsidRPr="00E40206">
        <w:tab/>
        <w:t>Özel</w:t>
      </w:r>
      <w:r w:rsidRPr="00E40206">
        <w:tab/>
        <w:t xml:space="preserve">   </w:t>
      </w:r>
      <w:r w:rsidRPr="00E40206">
        <w:tab/>
        <w:t xml:space="preserve"> 230 kişilik</w:t>
      </w:r>
    </w:p>
    <w:p w:rsidR="00EF1E84" w:rsidRPr="00E40206" w:rsidRDefault="00EF1E84" w:rsidP="00EF1E84">
      <w:pPr>
        <w:pStyle w:val="ListeParagraf"/>
        <w:numPr>
          <w:ilvl w:val="0"/>
          <w:numId w:val="2"/>
        </w:numPr>
        <w:spacing w:before="0" w:beforeAutospacing="0" w:after="0" w:afterAutospacing="0" w:line="100" w:lineRule="atLeast"/>
        <w:contextualSpacing/>
        <w:jc w:val="both"/>
        <w:rPr>
          <w:sz w:val="22"/>
          <w:szCs w:val="22"/>
        </w:rPr>
      </w:pPr>
      <w:r w:rsidRPr="00E40206">
        <w:rPr>
          <w:sz w:val="22"/>
          <w:szCs w:val="22"/>
        </w:rPr>
        <w:t>Gastronomi</w:t>
      </w:r>
      <w:r w:rsidRPr="00E40206">
        <w:rPr>
          <w:sz w:val="22"/>
          <w:szCs w:val="22"/>
        </w:rPr>
        <w:tab/>
        <w:t>Lokanta</w:t>
      </w:r>
      <w:r w:rsidRPr="00E40206">
        <w:rPr>
          <w:sz w:val="22"/>
          <w:szCs w:val="22"/>
        </w:rPr>
        <w:tab/>
        <w:t xml:space="preserve"> 110 kişilik</w:t>
      </w:r>
    </w:p>
    <w:p w:rsidR="00EF1E84" w:rsidRPr="00423F54" w:rsidRDefault="00EF1E84" w:rsidP="00EF1E84">
      <w:pPr>
        <w:pStyle w:val="ListeParagraf"/>
        <w:spacing w:before="0" w:beforeAutospacing="0" w:after="0" w:afterAutospacing="0" w:line="100" w:lineRule="atLeast"/>
        <w:ind w:left="720"/>
        <w:contextualSpacing/>
        <w:jc w:val="both"/>
      </w:pPr>
    </w:p>
    <w:p w:rsidR="005B21E0" w:rsidRPr="00E40206" w:rsidRDefault="005B21E0" w:rsidP="005B21E0">
      <w:pPr>
        <w:spacing w:after="0" w:line="240" w:lineRule="auto"/>
        <w:ind w:firstLine="708"/>
        <w:jc w:val="both"/>
        <w:rPr>
          <w:rFonts w:ascii="Times New Roman" w:hAnsi="Times New Roman" w:cs="Times New Roman"/>
          <w:color w:val="000000" w:themeColor="text1"/>
        </w:rPr>
      </w:pPr>
      <w:r w:rsidRPr="00E40206">
        <w:rPr>
          <w:rFonts w:ascii="Times New Roman" w:hAnsi="Times New Roman" w:cs="Times New Roman"/>
          <w:color w:val="000000" w:themeColor="text1"/>
        </w:rPr>
        <w:t xml:space="preserve">İşbu rapor, Belediye Meclisinin Ekim ayı toplantısında görüşülerek karara bağlanmak üzere 10.09.2021 tarihinde tarafımızdan tanzim ve imza edilmiştir. </w:t>
      </w:r>
    </w:p>
    <w:p w:rsidR="005B21E0" w:rsidRPr="00E40206" w:rsidRDefault="005B21E0" w:rsidP="005B21E0">
      <w:pPr>
        <w:spacing w:after="0" w:line="240" w:lineRule="auto"/>
        <w:ind w:firstLine="708"/>
        <w:jc w:val="both"/>
        <w:rPr>
          <w:rFonts w:ascii="Times New Roman" w:hAnsi="Times New Roman" w:cs="Times New Roman"/>
          <w:color w:val="000000" w:themeColor="text1"/>
        </w:rPr>
      </w:pPr>
    </w:p>
    <w:p w:rsidR="005B21E0" w:rsidRPr="00E40206" w:rsidRDefault="005B21E0" w:rsidP="005B21E0">
      <w:pPr>
        <w:spacing w:after="0" w:line="240" w:lineRule="auto"/>
        <w:ind w:firstLine="708"/>
        <w:jc w:val="both"/>
        <w:rPr>
          <w:rFonts w:ascii="Times New Roman" w:hAnsi="Times New Roman" w:cs="Times New Roman"/>
        </w:rPr>
      </w:pPr>
      <w:r w:rsidRPr="00E40206">
        <w:rPr>
          <w:rFonts w:ascii="Times New Roman" w:hAnsi="Times New Roman" w:cs="Times New Roman"/>
        </w:rPr>
        <w:t>Raporumuzu meclisimizin bilgi ve onayına saygı ile sunarız.</w:t>
      </w:r>
    </w:p>
    <w:p w:rsidR="005B21E0" w:rsidRPr="00337933" w:rsidRDefault="005B21E0" w:rsidP="005B21E0">
      <w:pPr>
        <w:spacing w:after="0" w:line="240" w:lineRule="auto"/>
        <w:ind w:firstLine="708"/>
        <w:jc w:val="both"/>
        <w:rPr>
          <w:rFonts w:ascii="Times New Roman" w:hAnsi="Times New Roman" w:cs="Times New Roman"/>
          <w:sz w:val="24"/>
          <w:szCs w:val="24"/>
        </w:rPr>
      </w:pPr>
    </w:p>
    <w:p w:rsidR="005B21E0" w:rsidRPr="00E40206" w:rsidRDefault="005B21E0" w:rsidP="005B21E0">
      <w:pPr>
        <w:spacing w:after="0" w:line="0" w:lineRule="atLeast"/>
        <w:jc w:val="both"/>
        <w:rPr>
          <w:rFonts w:ascii="Times New Roman" w:hAnsi="Times New Roman" w:cs="Times New Roman"/>
        </w:rPr>
      </w:pPr>
      <w:r w:rsidRPr="00337933">
        <w:rPr>
          <w:rFonts w:ascii="Times New Roman" w:hAnsi="Times New Roman" w:cs="Times New Roman"/>
          <w:sz w:val="24"/>
          <w:szCs w:val="24"/>
        </w:rPr>
        <w:t xml:space="preserve">       </w:t>
      </w:r>
      <w:r w:rsidRPr="00E40206">
        <w:rPr>
          <w:rFonts w:ascii="Times New Roman" w:hAnsi="Times New Roman" w:cs="Times New Roman"/>
        </w:rPr>
        <w:t xml:space="preserve">Serkan AYDOĞAN </w:t>
      </w:r>
      <w:r w:rsidRPr="00E40206">
        <w:rPr>
          <w:rFonts w:ascii="Times New Roman" w:hAnsi="Times New Roman" w:cs="Times New Roman"/>
        </w:rPr>
        <w:tab/>
      </w:r>
      <w:r w:rsidRPr="00E40206">
        <w:rPr>
          <w:rFonts w:ascii="Times New Roman" w:hAnsi="Times New Roman" w:cs="Times New Roman"/>
        </w:rPr>
        <w:tab/>
        <w:t xml:space="preserve">                                           Mürşit GÜLHAN                           </w:t>
      </w:r>
    </w:p>
    <w:p w:rsidR="00E40206" w:rsidRDefault="005B21E0" w:rsidP="005B21E0">
      <w:pPr>
        <w:spacing w:after="0" w:line="0" w:lineRule="atLeast"/>
        <w:rPr>
          <w:rFonts w:ascii="Times New Roman" w:hAnsi="Times New Roman" w:cs="Times New Roman"/>
        </w:rPr>
      </w:pPr>
      <w:r w:rsidRPr="00E40206">
        <w:rPr>
          <w:rFonts w:ascii="Times New Roman" w:hAnsi="Times New Roman" w:cs="Times New Roman"/>
        </w:rPr>
        <w:t xml:space="preserve">       Komisyon Başkanı                </w:t>
      </w:r>
      <w:r w:rsidRPr="00E40206">
        <w:rPr>
          <w:rFonts w:ascii="Times New Roman" w:hAnsi="Times New Roman" w:cs="Times New Roman"/>
        </w:rPr>
        <w:tab/>
        <w:t xml:space="preserve">                                              Başkan Vekili        </w:t>
      </w:r>
    </w:p>
    <w:p w:rsidR="005B21E0" w:rsidRPr="00E40206" w:rsidRDefault="005B21E0" w:rsidP="005B21E0">
      <w:pPr>
        <w:spacing w:after="0" w:line="0" w:lineRule="atLeast"/>
        <w:rPr>
          <w:rFonts w:ascii="Times New Roman" w:hAnsi="Times New Roman" w:cs="Times New Roman"/>
        </w:rPr>
      </w:pPr>
      <w:r w:rsidRPr="00E40206">
        <w:rPr>
          <w:rFonts w:ascii="Times New Roman" w:hAnsi="Times New Roman" w:cs="Times New Roman"/>
        </w:rPr>
        <w:t xml:space="preserve">         </w:t>
      </w:r>
    </w:p>
    <w:p w:rsidR="005B21E0" w:rsidRPr="00E40206" w:rsidRDefault="005B21E0" w:rsidP="005B21E0">
      <w:pPr>
        <w:spacing w:after="0" w:line="0" w:lineRule="atLeast"/>
        <w:rPr>
          <w:rFonts w:ascii="Times New Roman" w:hAnsi="Times New Roman" w:cs="Times New Roman"/>
        </w:rPr>
      </w:pPr>
      <w:r w:rsidRPr="00E40206">
        <w:rPr>
          <w:rFonts w:ascii="Times New Roman" w:hAnsi="Times New Roman" w:cs="Times New Roman"/>
        </w:rPr>
        <w:t>Hacı Mehmet KARAGÖZ</w:t>
      </w:r>
      <w:r w:rsidRPr="00E40206">
        <w:rPr>
          <w:rFonts w:ascii="Times New Roman" w:hAnsi="Times New Roman" w:cs="Times New Roman"/>
        </w:rPr>
        <w:tab/>
      </w:r>
      <w:r w:rsidRPr="00E40206">
        <w:rPr>
          <w:rFonts w:ascii="Times New Roman" w:hAnsi="Times New Roman" w:cs="Times New Roman"/>
        </w:rPr>
        <w:tab/>
        <w:t>Selçuk DAĞDELENER</w:t>
      </w:r>
      <w:r w:rsidRPr="00E40206">
        <w:rPr>
          <w:rFonts w:ascii="Times New Roman" w:hAnsi="Times New Roman" w:cs="Times New Roman"/>
        </w:rPr>
        <w:tab/>
        <w:t xml:space="preserve">     Fikret BAHADAN</w:t>
      </w:r>
    </w:p>
    <w:p w:rsidR="006348F2" w:rsidRPr="00E40206" w:rsidRDefault="005B21E0" w:rsidP="00E40206">
      <w:pPr>
        <w:spacing w:after="0" w:line="0" w:lineRule="atLeast"/>
      </w:pPr>
      <w:r w:rsidRPr="00E40206">
        <w:rPr>
          <w:rFonts w:ascii="Times New Roman" w:hAnsi="Times New Roman" w:cs="Times New Roman"/>
        </w:rPr>
        <w:t xml:space="preserve">               Üye</w:t>
      </w:r>
      <w:r w:rsidRPr="00E40206">
        <w:rPr>
          <w:rFonts w:ascii="Times New Roman" w:hAnsi="Times New Roman" w:cs="Times New Roman"/>
        </w:rPr>
        <w:tab/>
      </w:r>
      <w:r w:rsidRPr="00E40206">
        <w:rPr>
          <w:rFonts w:ascii="Times New Roman" w:hAnsi="Times New Roman" w:cs="Times New Roman"/>
        </w:rPr>
        <w:tab/>
      </w:r>
      <w:r w:rsidRPr="00E40206">
        <w:rPr>
          <w:rFonts w:ascii="Times New Roman" w:hAnsi="Times New Roman" w:cs="Times New Roman"/>
        </w:rPr>
        <w:tab/>
      </w:r>
      <w:r w:rsidRPr="00E40206">
        <w:rPr>
          <w:rFonts w:ascii="Times New Roman" w:hAnsi="Times New Roman" w:cs="Times New Roman"/>
        </w:rPr>
        <w:tab/>
        <w:t xml:space="preserve">            </w:t>
      </w:r>
      <w:proofErr w:type="spellStart"/>
      <w:r w:rsidRPr="00E40206">
        <w:rPr>
          <w:rFonts w:ascii="Times New Roman" w:hAnsi="Times New Roman" w:cs="Times New Roman"/>
        </w:rPr>
        <w:t>Üye</w:t>
      </w:r>
      <w:proofErr w:type="spellEnd"/>
      <w:r w:rsidRPr="00E40206">
        <w:rPr>
          <w:rFonts w:ascii="Times New Roman" w:hAnsi="Times New Roman" w:cs="Times New Roman"/>
        </w:rPr>
        <w:tab/>
      </w:r>
      <w:r w:rsidRPr="00E40206">
        <w:rPr>
          <w:rFonts w:ascii="Times New Roman" w:hAnsi="Times New Roman" w:cs="Times New Roman"/>
        </w:rPr>
        <w:tab/>
      </w:r>
      <w:r w:rsidRPr="00E40206">
        <w:rPr>
          <w:rFonts w:ascii="Times New Roman" w:hAnsi="Times New Roman" w:cs="Times New Roman"/>
        </w:rPr>
        <w:tab/>
        <w:t xml:space="preserve">             </w:t>
      </w:r>
      <w:proofErr w:type="spellStart"/>
      <w:r w:rsidRPr="00E40206">
        <w:rPr>
          <w:rFonts w:ascii="Times New Roman" w:hAnsi="Times New Roman" w:cs="Times New Roman"/>
        </w:rPr>
        <w:t>Üye</w:t>
      </w:r>
      <w:proofErr w:type="spellEnd"/>
      <w:r w:rsidRPr="00E40206">
        <w:rPr>
          <w:rFonts w:ascii="Times New Roman" w:hAnsi="Times New Roman" w:cs="Times New Roman"/>
        </w:rPr>
        <w:t xml:space="preserve">                                 </w:t>
      </w:r>
      <w:r w:rsidRPr="00E40206">
        <w:rPr>
          <w:rFonts w:ascii="Times New Roman" w:hAnsi="Times New Roman" w:cs="Times New Roman"/>
        </w:rPr>
        <w:tab/>
      </w:r>
      <w:bookmarkStart w:id="0" w:name="_GoBack"/>
      <w:bookmarkEnd w:id="0"/>
    </w:p>
    <w:sectPr w:rsidR="006348F2" w:rsidRPr="00E40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3A8B"/>
    <w:multiLevelType w:val="hybridMultilevel"/>
    <w:tmpl w:val="7D2CA124"/>
    <w:lvl w:ilvl="0" w:tplc="6EFEA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5375FB"/>
    <w:multiLevelType w:val="hybridMultilevel"/>
    <w:tmpl w:val="721C01F6"/>
    <w:lvl w:ilvl="0" w:tplc="A1BC2E5A">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E0"/>
    <w:rsid w:val="000E2393"/>
    <w:rsid w:val="00340230"/>
    <w:rsid w:val="003E244D"/>
    <w:rsid w:val="00423F54"/>
    <w:rsid w:val="005268DC"/>
    <w:rsid w:val="005B21E0"/>
    <w:rsid w:val="00665444"/>
    <w:rsid w:val="008C0548"/>
    <w:rsid w:val="00B04CB6"/>
    <w:rsid w:val="00CD0554"/>
    <w:rsid w:val="00E40206"/>
    <w:rsid w:val="00EF1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23949-61E9-43F8-BC3F-71C54397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E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21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369</Words>
  <Characters>2108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2021-09-07T13:13:00Z</dcterms:created>
  <dcterms:modified xsi:type="dcterms:W3CDTF">2021-09-23T06:36:00Z</dcterms:modified>
</cp:coreProperties>
</file>