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158" w:rsidRDefault="00250158" w:rsidP="002501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50158" w:rsidRDefault="00250158" w:rsidP="002501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250158" w:rsidRDefault="00250158" w:rsidP="002501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250158" w:rsidRDefault="00250158" w:rsidP="002501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250158" w:rsidRDefault="000740E4" w:rsidP="0025015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:7</w:t>
      </w:r>
      <w:bookmarkStart w:id="0" w:name="_GoBack"/>
      <w:bookmarkEnd w:id="0"/>
      <w:proofErr w:type="gramEnd"/>
      <w:r w:rsidR="002501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2501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:17.09.2021</w:t>
      </w:r>
    </w:p>
    <w:p w:rsidR="00250158" w:rsidRDefault="00250158" w:rsidP="002501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0158" w:rsidRDefault="00250158" w:rsidP="002501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0158" w:rsidRDefault="00250158" w:rsidP="002501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0158" w:rsidRDefault="00250158" w:rsidP="002501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0158" w:rsidRDefault="00250158" w:rsidP="002501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250158" w:rsidRDefault="00250158" w:rsidP="002501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158" w:rsidRPr="00FA4299" w:rsidRDefault="00250158" w:rsidP="0025015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İlçemiz </w:t>
      </w:r>
      <w:proofErr w:type="spellStart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>Mahamatlıbahçe</w:t>
      </w:r>
      <w:proofErr w:type="spellEnd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İkizce ve </w:t>
      </w:r>
      <w:proofErr w:type="spellStart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>Selametli</w:t>
      </w:r>
      <w:proofErr w:type="spellEnd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Mahallelerinde ikamet eden vatandaşlarımıza 2020 yılında ne kadar yardım yapıldığına ilişkin Selçuk </w:t>
      </w:r>
      <w:proofErr w:type="spellStart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>Dağdelener</w:t>
      </w:r>
      <w:proofErr w:type="spellEnd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arkadaşlarına ait önerge</w:t>
      </w:r>
      <w:r>
        <w:rPr>
          <w:rFonts w:ascii="Times New Roman" w:hAnsi="Times New Roman" w:cs="Times New Roman"/>
          <w:sz w:val="24"/>
          <w:szCs w:val="24"/>
        </w:rPr>
        <w:t>, Belediye Meclisinin 03.09.2021 tarih ve 474</w:t>
      </w:r>
      <w:r w:rsidRPr="00FA4299">
        <w:rPr>
          <w:rFonts w:ascii="Times New Roman" w:hAnsi="Times New Roman" w:cs="Times New Roman"/>
          <w:sz w:val="24"/>
          <w:szCs w:val="24"/>
        </w:rPr>
        <w:t xml:space="preserve"> sayılı kararı ile komis</w:t>
      </w:r>
      <w:r>
        <w:rPr>
          <w:rFonts w:ascii="Times New Roman" w:hAnsi="Times New Roman" w:cs="Times New Roman"/>
          <w:sz w:val="24"/>
          <w:szCs w:val="24"/>
        </w:rPr>
        <w:t>yonumuza incelenmek üzere</w:t>
      </w:r>
      <w:r w:rsidRPr="00FA4299">
        <w:rPr>
          <w:rFonts w:ascii="Times New Roman" w:hAnsi="Times New Roman" w:cs="Times New Roman"/>
          <w:sz w:val="24"/>
          <w:szCs w:val="24"/>
        </w:rPr>
        <w:t xml:space="preserve">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13-17</w:t>
      </w:r>
      <w:r w:rsidRPr="00FA4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Eylül </w:t>
      </w:r>
      <w:r w:rsidRPr="00FA4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tarihlerinde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A42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Pr="00FA4299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250158" w:rsidRDefault="00250158" w:rsidP="00250158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50158" w:rsidRDefault="00250158" w:rsidP="0025015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Komisyonumuzca yapılan görüşmelerden sonra;</w:t>
      </w:r>
    </w:p>
    <w:p w:rsidR="00134E95" w:rsidRDefault="00134E95" w:rsidP="0025015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0158" w:rsidRDefault="00134E95" w:rsidP="0025015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İlçemiz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Mahamatlıbahçe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İkizce ve </w:t>
      </w:r>
      <w:proofErr w:type="spellStart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>Selametli</w:t>
      </w:r>
      <w:proofErr w:type="spellEnd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Mahallelerinde ikamet eden vatandaşlarımıza 2020 yıl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ında ne kadar yardım yapıldığını içeren konu ile ilgili olarak ilgili müdürlüğümüzden alınan bilgilere göre;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Mahmatlıbahçe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mahallemizde 2 ailemize kömür yardımı, İkizce mahallemizde 1 ailemize giyim yardımı 2 ailemize gıda yardımı 2 ailemize sosyal vefa yardımı,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Selametli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mahallemizde 4 ailemize giyim yardımı 35 ailemize kömür yardımı 14 ailemize hilal kart 27 ailemize gıda yardımı 18 ailemize sosyal vefa yardımları yapıldığı bilgisi alınmıştır.</w:t>
      </w:r>
      <w:proofErr w:type="gramEnd"/>
    </w:p>
    <w:p w:rsidR="00250158" w:rsidRDefault="00250158" w:rsidP="0025015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0158" w:rsidRDefault="00250158" w:rsidP="00250158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İşbu rapor, Belediye Meclisinin </w:t>
      </w:r>
      <w:r w:rsidR="00134E95">
        <w:rPr>
          <w:color w:val="000000" w:themeColor="text1"/>
        </w:rPr>
        <w:t>Ekim</w:t>
      </w:r>
      <w:r>
        <w:rPr>
          <w:color w:val="000000" w:themeColor="text1"/>
        </w:rPr>
        <w:t xml:space="preserve"> ayı toplantısında görüşülerek karara bağlanmak üzere 17.09.2021 tarihinde tarafımızdan tanzim ve imza edilmiştir. </w:t>
      </w:r>
    </w:p>
    <w:p w:rsidR="00250158" w:rsidRDefault="00250158" w:rsidP="00250158">
      <w:pPr>
        <w:pStyle w:val="AralkYok"/>
        <w:spacing w:before="0" w:beforeAutospacing="0" w:after="0" w:afterAutospacing="0" w:line="0" w:lineRule="atLeast"/>
        <w:ind w:firstLine="709"/>
        <w:jc w:val="both"/>
        <w:rPr>
          <w:color w:val="000000" w:themeColor="text1"/>
        </w:rPr>
      </w:pPr>
    </w:p>
    <w:p w:rsidR="00250158" w:rsidRDefault="00250158" w:rsidP="00250158">
      <w:pPr>
        <w:pStyle w:val="AralkYok"/>
        <w:spacing w:before="0" w:beforeAutospacing="0" w:after="0" w:afterAutospacing="0" w:line="0" w:lineRule="atLeast"/>
        <w:ind w:firstLine="709"/>
        <w:jc w:val="both"/>
      </w:pPr>
      <w:r>
        <w:t>Raporumuzu meclisimizin bilgi ve onayına saygı ile sunarız.</w:t>
      </w:r>
    </w:p>
    <w:p w:rsidR="00250158" w:rsidRDefault="00250158" w:rsidP="00250158">
      <w:pPr>
        <w:pStyle w:val="AralkYok"/>
        <w:spacing w:before="0" w:beforeAutospacing="0" w:after="0" w:afterAutospacing="0" w:line="0" w:lineRule="atLeast"/>
        <w:ind w:firstLine="709"/>
        <w:jc w:val="both"/>
      </w:pPr>
    </w:p>
    <w:p w:rsidR="00250158" w:rsidRDefault="00250158" w:rsidP="0025015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0158" w:rsidRDefault="00250158" w:rsidP="0025015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0158" w:rsidRDefault="00250158" w:rsidP="00250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Serkan AYDOĞAN                                                             Şükrü İNALTEKİN                                </w:t>
      </w:r>
    </w:p>
    <w:p w:rsidR="00250158" w:rsidRDefault="00250158" w:rsidP="00250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33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Komisyon Başkanı                                                                  Başkan Vekili</w:t>
      </w:r>
    </w:p>
    <w:p w:rsidR="00250158" w:rsidRDefault="00250158" w:rsidP="00250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0158" w:rsidRDefault="00250158" w:rsidP="00250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0158" w:rsidRDefault="00250158" w:rsidP="00250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0158" w:rsidRDefault="00250158" w:rsidP="00250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0158" w:rsidRDefault="00250158" w:rsidP="00250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250158" w:rsidRDefault="00250158" w:rsidP="002501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 ÇELİK                        Murat ILIKAN                            Saniye ÇİFTÇİ ERTÜRK</w:t>
      </w:r>
    </w:p>
    <w:p w:rsidR="00250158" w:rsidRDefault="00250158" w:rsidP="002501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250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58"/>
    <w:rsid w:val="000033E8"/>
    <w:rsid w:val="000740E4"/>
    <w:rsid w:val="000E2393"/>
    <w:rsid w:val="00134E95"/>
    <w:rsid w:val="00250158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87AFD-FC3E-4CBA-9026-30E80241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15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25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2021-09-08T06:27:00Z</dcterms:created>
  <dcterms:modified xsi:type="dcterms:W3CDTF">2021-10-01T12:03:00Z</dcterms:modified>
</cp:coreProperties>
</file>