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84" w:rsidRPr="006D0281" w:rsidRDefault="00891F84" w:rsidP="00891F8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bookmarkStart w:id="0" w:name="_GoBack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T.C. </w:t>
      </w:r>
    </w:p>
    <w:p w:rsidR="00891F84" w:rsidRPr="006D0281" w:rsidRDefault="00891F84" w:rsidP="00891F8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GÖLBAŞI BELEDİYE MECLİSİ</w:t>
      </w:r>
    </w:p>
    <w:p w:rsidR="00891F84" w:rsidRPr="006D0281" w:rsidRDefault="00891F84" w:rsidP="00891F8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HUKUK-TARİFELER-PLAN VE BÜTÇE – HESAP TETKİK</w:t>
      </w:r>
    </w:p>
    <w:p w:rsidR="00891F84" w:rsidRPr="006D0281" w:rsidRDefault="00891F84" w:rsidP="00891F8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KOMİSYONU RAPORU</w:t>
      </w:r>
    </w:p>
    <w:p w:rsidR="00891F84" w:rsidRPr="006D0281" w:rsidRDefault="00891F84" w:rsidP="00891F8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91F84" w:rsidRPr="006D0281" w:rsidRDefault="00891F84" w:rsidP="00891F8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SAYI: 7                                                                                                       TARİH: 11.08.2021</w:t>
      </w:r>
    </w:p>
    <w:p w:rsidR="00891F84" w:rsidRPr="006D0281" w:rsidRDefault="00891F84" w:rsidP="00891F8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891F84" w:rsidRPr="006D0281" w:rsidRDefault="00891F84" w:rsidP="00891F8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891F84" w:rsidRPr="006D0281" w:rsidRDefault="00891F84" w:rsidP="00891F8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891F84" w:rsidRPr="006D0281" w:rsidRDefault="00891F84" w:rsidP="00891F84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891F84" w:rsidRPr="006D0281" w:rsidRDefault="00891F84" w:rsidP="00891F84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891F84" w:rsidRPr="006D0281" w:rsidRDefault="00891F84" w:rsidP="00891F84">
      <w:pPr>
        <w:spacing w:after="0" w:line="0" w:lineRule="atLeast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</w:r>
      <w:r w:rsidRPr="006D0281">
        <w:rPr>
          <w:rFonts w:ascii="Times New Roman" w:hAnsi="Times New Roman" w:cs="Times New Roman"/>
          <w:sz w:val="24"/>
          <w:szCs w:val="24"/>
        </w:rPr>
        <w:t xml:space="preserve">İlçemiz mahallelerinde arazi vergisi olarak son 6 ay içerisinde yapılan tahsilatın ne kadar olduğu hususuna ilişkin Selçuk </w:t>
      </w:r>
      <w:proofErr w:type="spellStart"/>
      <w:r w:rsidRPr="006D0281">
        <w:rPr>
          <w:rFonts w:ascii="Times New Roman" w:hAnsi="Times New Roman" w:cs="Times New Roman"/>
          <w:sz w:val="24"/>
          <w:szCs w:val="24"/>
        </w:rPr>
        <w:t>Dağdelener</w:t>
      </w:r>
      <w:proofErr w:type="spellEnd"/>
      <w:r w:rsidRPr="006D0281">
        <w:rPr>
          <w:rFonts w:ascii="Times New Roman" w:hAnsi="Times New Roman" w:cs="Times New Roman"/>
          <w:sz w:val="24"/>
          <w:szCs w:val="24"/>
        </w:rPr>
        <w:t xml:space="preserve"> ve arkadaşlarına ait önerge, Belediye M</w:t>
      </w: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eclisinin 04.08.2021 tarih ve 430 sayılı kararı ile incelenmek üzere </w:t>
      </w:r>
      <w:proofErr w:type="gramStart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komisyonumuza  havale</w:t>
      </w:r>
      <w:proofErr w:type="gramEnd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edilmiştir. 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5-11 Ağustos 2021 tarihleri arasında 5 (Beş) gün bir araya gelerek konu üzerindeki çalışmasını tamamlamıştır.</w:t>
      </w:r>
    </w:p>
    <w:p w:rsidR="00891F84" w:rsidRPr="006D0281" w:rsidRDefault="00891F84" w:rsidP="00891F84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891F84" w:rsidRPr="006D0281" w:rsidRDefault="00891F84" w:rsidP="00891F84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 üzerinde yapılan görüşmelerden sonra;</w:t>
      </w:r>
    </w:p>
    <w:p w:rsidR="00891F84" w:rsidRPr="006D0281" w:rsidRDefault="00891F84" w:rsidP="00891F84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891F84" w:rsidRPr="006D0281" w:rsidRDefault="0086668A" w:rsidP="00891F84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İlçemiz mahallelerinde arazi vergisi olarak son 6 ay içerisinde yapılan tahsilatın ne kadar olduğu </w:t>
      </w:r>
      <w:r w:rsidR="00CB2C81" w:rsidRPr="006D0281">
        <w:rPr>
          <w:rFonts w:ascii="Times New Roman" w:hAnsi="Times New Roman" w:cs="Times New Roman"/>
          <w:sz w:val="24"/>
          <w:szCs w:val="24"/>
        </w:rPr>
        <w:t>konusunda araştırma yapılmasını içeren konu ile ilgili Mali Hizmetler Müdürlüğümüzden alınan bilgiye göre son 6 ay içerisinde 2.014.841,36 TL arazi vergisi tahsilatı yapılmıştır.</w:t>
      </w:r>
    </w:p>
    <w:p w:rsidR="00891F84" w:rsidRPr="006D0281" w:rsidRDefault="00891F84" w:rsidP="00891F84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891F84" w:rsidRPr="006D0281" w:rsidRDefault="00891F84" w:rsidP="00891F84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İşbu rapor Belediye Meclisimizin Eylül ayı toplantısında görüşülerek karara bağlanmak üzere 11.08.2021 tarihinde tarafımızdan tanzim ve imza edilmiştir. </w:t>
      </w:r>
    </w:p>
    <w:p w:rsidR="00891F84" w:rsidRPr="006D0281" w:rsidRDefault="00891F84" w:rsidP="00891F84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891F84" w:rsidRPr="006D0281" w:rsidRDefault="00891F84" w:rsidP="00891F84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6D0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891F84" w:rsidRPr="006D0281" w:rsidRDefault="00891F84" w:rsidP="00891F8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1F84" w:rsidRPr="006D0281" w:rsidRDefault="00891F84" w:rsidP="00891F8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1F84" w:rsidRPr="006D0281" w:rsidRDefault="00891F84" w:rsidP="00891F8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1F84" w:rsidRPr="006D0281" w:rsidRDefault="00891F84" w:rsidP="00891F8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1F84" w:rsidRPr="006D0281" w:rsidRDefault="00891F84" w:rsidP="00891F8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1F84" w:rsidRPr="006D0281" w:rsidRDefault="00891F84" w:rsidP="00891F8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Alper CEBECİ</w:t>
      </w:r>
    </w:p>
    <w:p w:rsidR="00891F84" w:rsidRPr="006D0281" w:rsidRDefault="00891F84" w:rsidP="00891F8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Başkan Vekili                                            </w:t>
      </w:r>
    </w:p>
    <w:p w:rsidR="00891F84" w:rsidRPr="006D0281" w:rsidRDefault="00891F84" w:rsidP="00891F8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</w:t>
      </w:r>
    </w:p>
    <w:p w:rsidR="00891F84" w:rsidRPr="006D0281" w:rsidRDefault="00891F84" w:rsidP="00891F8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91F84" w:rsidRPr="006D0281" w:rsidRDefault="00891F84" w:rsidP="00891F8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91F84" w:rsidRPr="006D0281" w:rsidRDefault="00891F84" w:rsidP="00891F8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91F84" w:rsidRPr="006D0281" w:rsidRDefault="00891F84" w:rsidP="00891F8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891F84" w:rsidRPr="006D0281" w:rsidRDefault="00891F84" w:rsidP="00891F8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Savaş MÜLAZİMOĞLU                </w:t>
      </w:r>
      <w:proofErr w:type="spellStart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   Hasan GÜLER</w:t>
      </w:r>
    </w:p>
    <w:p w:rsidR="00891F84" w:rsidRPr="006D0281" w:rsidRDefault="00891F84" w:rsidP="00891F84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bookmarkEnd w:id="0"/>
    <w:p w:rsidR="00294896" w:rsidRDefault="00294896"/>
    <w:sectPr w:rsidR="00294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84"/>
    <w:rsid w:val="00294896"/>
    <w:rsid w:val="006D0281"/>
    <w:rsid w:val="0086668A"/>
    <w:rsid w:val="00891F84"/>
    <w:rsid w:val="00CB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141E6-19E9-49A2-8A3D-C533ABEF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F84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8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ŞAFAK ALTIN</cp:lastModifiedBy>
  <cp:revision>4</cp:revision>
  <dcterms:created xsi:type="dcterms:W3CDTF">2021-08-04T13:50:00Z</dcterms:created>
  <dcterms:modified xsi:type="dcterms:W3CDTF">2021-08-11T13:30:00Z</dcterms:modified>
</cp:coreProperties>
</file>