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0602D" w:rsidRDefault="0000602D" w:rsidP="0000602D">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T.C.</w:t>
      </w:r>
    </w:p>
    <w:p w:rsidR="0000602D" w:rsidRDefault="0000602D" w:rsidP="0000602D">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GÖLBAŞI BELEDİYE MECLİSİ</w:t>
      </w:r>
    </w:p>
    <w:p w:rsidR="0000602D" w:rsidRDefault="0000602D" w:rsidP="0000602D">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İMAR-İSTİMLAK-EMLAK KOMİSYONU RAPORU</w:t>
      </w:r>
    </w:p>
    <w:p w:rsidR="0000602D" w:rsidRDefault="0000602D" w:rsidP="0000602D">
      <w:pPr>
        <w:spacing w:after="0" w:line="240" w:lineRule="auto"/>
        <w:jc w:val="center"/>
        <w:rPr>
          <w:rFonts w:ascii="Times New Roman" w:hAnsi="Times New Roman" w:cs="Times New Roman"/>
          <w:b/>
          <w:sz w:val="24"/>
          <w:szCs w:val="24"/>
        </w:rPr>
      </w:pPr>
    </w:p>
    <w:p w:rsidR="0000602D" w:rsidRDefault="0000602D" w:rsidP="0000602D">
      <w:pPr>
        <w:spacing w:after="0" w:line="240" w:lineRule="auto"/>
        <w:rPr>
          <w:rFonts w:ascii="Times New Roman" w:hAnsi="Times New Roman" w:cs="Times New Roman"/>
          <w:b/>
          <w:sz w:val="24"/>
          <w:szCs w:val="24"/>
        </w:rPr>
      </w:pPr>
      <w:proofErr w:type="gramStart"/>
      <w:r>
        <w:rPr>
          <w:rFonts w:ascii="Times New Roman" w:hAnsi="Times New Roman" w:cs="Times New Roman"/>
          <w:b/>
          <w:sz w:val="24"/>
          <w:szCs w:val="24"/>
        </w:rPr>
        <w:t>SAYI : 21</w:t>
      </w:r>
      <w:proofErr w:type="gramEnd"/>
      <w:r>
        <w:rPr>
          <w:rFonts w:ascii="Times New Roman" w:hAnsi="Times New Roman" w:cs="Times New Roman"/>
          <w:b/>
          <w:sz w:val="24"/>
          <w:szCs w:val="24"/>
        </w:rPr>
        <w:t xml:space="preserve">                                                                                                  TARİH :09.07.2021</w:t>
      </w:r>
    </w:p>
    <w:p w:rsidR="0000602D" w:rsidRDefault="0000602D" w:rsidP="0000602D">
      <w:pPr>
        <w:spacing w:after="0" w:line="240" w:lineRule="auto"/>
        <w:rPr>
          <w:rFonts w:ascii="Times New Roman" w:hAnsi="Times New Roman" w:cs="Times New Roman"/>
          <w:b/>
          <w:sz w:val="24"/>
          <w:szCs w:val="24"/>
        </w:rPr>
      </w:pPr>
    </w:p>
    <w:p w:rsidR="0000602D" w:rsidRDefault="0000602D" w:rsidP="0000602D">
      <w:pPr>
        <w:spacing w:after="0" w:line="240" w:lineRule="auto"/>
        <w:jc w:val="center"/>
        <w:rPr>
          <w:rFonts w:ascii="Times New Roman" w:eastAsia="Times New Roman" w:hAnsi="Times New Roman" w:cs="Times New Roman"/>
          <w:color w:val="FF0000"/>
          <w:sz w:val="24"/>
          <w:szCs w:val="24"/>
          <w:lang w:eastAsia="tr-TR"/>
        </w:rPr>
      </w:pPr>
      <w:r>
        <w:rPr>
          <w:rFonts w:ascii="Times New Roman" w:hAnsi="Times New Roman" w:cs="Times New Roman"/>
          <w:b/>
          <w:sz w:val="24"/>
          <w:szCs w:val="24"/>
        </w:rPr>
        <w:t>GÖLBAŞI BELEDİYE MECLİS BAŞKANLIĞINA</w:t>
      </w:r>
    </w:p>
    <w:p w:rsidR="0000602D" w:rsidRDefault="0000602D" w:rsidP="002E67F0">
      <w:pPr>
        <w:spacing w:after="0" w:line="0" w:lineRule="atLeast"/>
        <w:ind w:firstLine="708"/>
        <w:jc w:val="both"/>
        <w:rPr>
          <w:rStyle w:val="Gl"/>
          <w:color w:val="000000" w:themeColor="text1"/>
        </w:rPr>
      </w:pPr>
      <w:r w:rsidRPr="0000602D">
        <w:rPr>
          <w:rFonts w:ascii="Times New Roman" w:hAnsi="Times New Roman" w:cs="Times New Roman"/>
          <w:color w:val="000000" w:themeColor="text1"/>
        </w:rPr>
        <w:t xml:space="preserve">Tuluntaş Mahallesi 410 ada </w:t>
      </w:r>
      <w:proofErr w:type="gramStart"/>
      <w:r w:rsidRPr="0000602D">
        <w:rPr>
          <w:rFonts w:ascii="Times New Roman" w:hAnsi="Times New Roman" w:cs="Times New Roman"/>
          <w:color w:val="000000" w:themeColor="text1"/>
        </w:rPr>
        <w:t>1,2,3,4,5,6,7,8</w:t>
      </w:r>
      <w:proofErr w:type="gramEnd"/>
      <w:r w:rsidRPr="0000602D">
        <w:rPr>
          <w:rFonts w:ascii="Times New Roman" w:hAnsi="Times New Roman" w:cs="Times New Roman"/>
          <w:color w:val="000000" w:themeColor="text1"/>
        </w:rPr>
        <w:t xml:space="preserve"> </w:t>
      </w:r>
      <w:proofErr w:type="spellStart"/>
      <w:r w:rsidRPr="0000602D">
        <w:rPr>
          <w:rFonts w:ascii="Times New Roman" w:hAnsi="Times New Roman" w:cs="Times New Roman"/>
          <w:color w:val="000000" w:themeColor="text1"/>
        </w:rPr>
        <w:t>nolu</w:t>
      </w:r>
      <w:proofErr w:type="spellEnd"/>
      <w:r w:rsidRPr="0000602D">
        <w:rPr>
          <w:rFonts w:ascii="Times New Roman" w:hAnsi="Times New Roman" w:cs="Times New Roman"/>
          <w:color w:val="000000" w:themeColor="text1"/>
        </w:rPr>
        <w:t xml:space="preserve"> parsellere ait 1/1000 ölçekli İmar Plan teklifini içeren </w:t>
      </w:r>
      <w:r w:rsidRPr="0000602D">
        <w:rPr>
          <w:rFonts w:ascii="Times New Roman" w:hAnsi="Times New Roman" w:cs="Times New Roman"/>
          <w:color w:val="000000" w:themeColor="text1"/>
          <w:sz w:val="24"/>
          <w:szCs w:val="24"/>
        </w:rPr>
        <w:t xml:space="preserve">konu, </w:t>
      </w:r>
      <w:r w:rsidRPr="0000602D">
        <w:rPr>
          <w:rFonts w:ascii="Times New Roman" w:hAnsi="Times New Roman" w:cs="Times New Roman"/>
          <w:sz w:val="24"/>
          <w:szCs w:val="24"/>
        </w:rPr>
        <w:t>Belediye</w:t>
      </w:r>
      <w:r>
        <w:rPr>
          <w:rFonts w:ascii="Times New Roman" w:hAnsi="Times New Roman" w:cs="Times New Roman"/>
          <w:sz w:val="24"/>
          <w:szCs w:val="24"/>
        </w:rPr>
        <w:t xml:space="preserve"> Meclisinin 05.07.2021 tarih ve 334 sayılı kararı ile Komisyonumuza incelenmek üzere havale edilmiştir. </w:t>
      </w:r>
      <w:r>
        <w:rPr>
          <w:rStyle w:val="Gl"/>
          <w:rFonts w:ascii="Times New Roman" w:hAnsi="Times New Roman" w:cs="Times New Roman"/>
          <w:b w:val="0"/>
          <w:sz w:val="24"/>
          <w:szCs w:val="24"/>
        </w:rPr>
        <w:t xml:space="preserve">Komisyonumuz 9 Temmuz 2021 </w:t>
      </w:r>
      <w:r w:rsidR="00E44990">
        <w:rPr>
          <w:rFonts w:ascii="Times New Roman" w:hAnsi="Times New Roman" w:cs="Times New Roman"/>
          <w:color w:val="000000" w:themeColor="text1"/>
          <w:sz w:val="24"/>
          <w:szCs w:val="24"/>
        </w:rPr>
        <w:t>tarihinde arasında 1</w:t>
      </w:r>
      <w:r w:rsidR="00E44990">
        <w:rPr>
          <w:rStyle w:val="Gl"/>
          <w:rFonts w:ascii="Times New Roman" w:hAnsi="Times New Roman" w:cs="Times New Roman"/>
          <w:b w:val="0"/>
          <w:sz w:val="24"/>
          <w:szCs w:val="24"/>
        </w:rPr>
        <w:t xml:space="preserve"> (Bir</w:t>
      </w:r>
      <w:r>
        <w:rPr>
          <w:rStyle w:val="Gl"/>
          <w:rFonts w:ascii="Times New Roman" w:hAnsi="Times New Roman" w:cs="Times New Roman"/>
          <w:b w:val="0"/>
          <w:sz w:val="24"/>
          <w:szCs w:val="24"/>
        </w:rPr>
        <w:t>) gün bir araya gelerek konu üzerindeki çalışmalarını tamamlamıştır.</w:t>
      </w:r>
    </w:p>
    <w:p w:rsidR="0000602D" w:rsidRDefault="0000602D" w:rsidP="002E67F0">
      <w:pPr>
        <w:spacing w:after="0" w:line="0" w:lineRule="atLeast"/>
        <w:ind w:firstLine="709"/>
        <w:contextualSpacing/>
        <w:jc w:val="both"/>
      </w:pPr>
      <w:r>
        <w:rPr>
          <w:rFonts w:ascii="Times New Roman" w:hAnsi="Times New Roman" w:cs="Times New Roman"/>
          <w:sz w:val="24"/>
          <w:szCs w:val="24"/>
        </w:rPr>
        <w:t xml:space="preserve"> </w:t>
      </w:r>
    </w:p>
    <w:p w:rsidR="004B6095" w:rsidRPr="004B6095" w:rsidRDefault="0000602D" w:rsidP="002E67F0">
      <w:pPr>
        <w:spacing w:after="0" w:line="0" w:lineRule="atLeast"/>
        <w:ind w:firstLine="708"/>
        <w:jc w:val="both"/>
        <w:rPr>
          <w:rFonts w:ascii="Times New Roman" w:hAnsi="Times New Roman" w:cs="Times New Roman"/>
          <w:b/>
          <w:sz w:val="24"/>
          <w:szCs w:val="24"/>
        </w:rPr>
      </w:pPr>
      <w:r w:rsidRPr="00286DBA">
        <w:rPr>
          <w:rFonts w:ascii="Times New Roman" w:hAnsi="Times New Roman" w:cs="Times New Roman"/>
          <w:sz w:val="24"/>
          <w:szCs w:val="24"/>
        </w:rPr>
        <w:t>Yapılan görüşmelerden sonra;</w:t>
      </w:r>
      <w:r w:rsidR="004B6095">
        <w:rPr>
          <w:rFonts w:ascii="Times New Roman" w:hAnsi="Times New Roman" w:cs="Times New Roman"/>
          <w:sz w:val="24"/>
          <w:szCs w:val="24"/>
        </w:rPr>
        <w:t xml:space="preserve"> </w:t>
      </w:r>
      <w:r w:rsidR="004B6095">
        <w:rPr>
          <w:b/>
        </w:rPr>
        <w:t xml:space="preserve"> </w:t>
      </w:r>
      <w:r w:rsidR="004B6095" w:rsidRPr="004B6095">
        <w:rPr>
          <w:rFonts w:ascii="Times New Roman" w:hAnsi="Times New Roman" w:cs="Times New Roman"/>
          <w:color w:val="000000"/>
          <w:sz w:val="24"/>
          <w:szCs w:val="24"/>
        </w:rPr>
        <w:t xml:space="preserve">Kadir Serhat </w:t>
      </w:r>
      <w:proofErr w:type="spellStart"/>
      <w:r w:rsidR="004B6095" w:rsidRPr="004B6095">
        <w:rPr>
          <w:rFonts w:ascii="Times New Roman" w:hAnsi="Times New Roman" w:cs="Times New Roman"/>
          <w:color w:val="000000"/>
          <w:sz w:val="24"/>
          <w:szCs w:val="24"/>
        </w:rPr>
        <w:t>ERASLAN'a</w:t>
      </w:r>
      <w:proofErr w:type="spellEnd"/>
      <w:r w:rsidR="004B6095" w:rsidRPr="004B6095">
        <w:rPr>
          <w:rFonts w:ascii="Times New Roman" w:hAnsi="Times New Roman" w:cs="Times New Roman"/>
          <w:color w:val="000000"/>
          <w:sz w:val="24"/>
          <w:szCs w:val="24"/>
        </w:rPr>
        <w:t xml:space="preserve"> ait 11.06.2021 tarih ve 23343 sayılı dilekçe</w:t>
      </w:r>
      <w:r w:rsidR="004B6095" w:rsidRPr="004B6095">
        <w:rPr>
          <w:rFonts w:ascii="Times New Roman" w:hAnsi="Times New Roman" w:cs="Times New Roman"/>
          <w:sz w:val="24"/>
          <w:szCs w:val="24"/>
        </w:rPr>
        <w:t xml:space="preserve"> </w:t>
      </w:r>
      <w:proofErr w:type="gramStart"/>
      <w:r w:rsidR="004B6095" w:rsidRPr="004B6095">
        <w:rPr>
          <w:rFonts w:ascii="Times New Roman" w:hAnsi="Times New Roman" w:cs="Times New Roman"/>
          <w:color w:val="000000"/>
          <w:sz w:val="24"/>
          <w:szCs w:val="24"/>
        </w:rPr>
        <w:t>ile;</w:t>
      </w:r>
      <w:proofErr w:type="gramEnd"/>
      <w:r w:rsidR="004B6095" w:rsidRPr="004B6095">
        <w:rPr>
          <w:rFonts w:ascii="Times New Roman" w:hAnsi="Times New Roman" w:cs="Times New Roman"/>
          <w:color w:val="000000"/>
          <w:sz w:val="24"/>
          <w:szCs w:val="24"/>
        </w:rPr>
        <w:t xml:space="preserve"> maliki bulunduğu Tuluntaş Mahallesi 410 ada 1,2,3,4,5,6,7 ve 8 no.lu parsellere yönelik hazırlatmış olduğu 1/1000 ölçekli Uygulama İmar Planı teklifini onaylanmak üzere Belediyemize sunmuştur. Söz konusu 1/1000 ölçekli Uygulama İmar Planı teklifi karar alınmak üzere </w:t>
      </w:r>
      <w:r w:rsidR="004B6095" w:rsidRPr="004B6095">
        <w:rPr>
          <w:rFonts w:ascii="Times New Roman" w:hAnsi="Times New Roman" w:cs="Times New Roman"/>
          <w:sz w:val="24"/>
          <w:szCs w:val="24"/>
        </w:rPr>
        <w:t>30.06.2021 tarihli ve 16507 sayılı Olur ile Meclisimize sunulmuştur.</w:t>
      </w:r>
      <w:r w:rsidR="002E67F0">
        <w:rPr>
          <w:rFonts w:ascii="Times New Roman" w:hAnsi="Times New Roman" w:cs="Times New Roman"/>
          <w:sz w:val="24"/>
          <w:szCs w:val="24"/>
        </w:rPr>
        <w:t xml:space="preserve"> </w:t>
      </w:r>
      <w:bookmarkStart w:id="0" w:name="_GoBack"/>
      <w:bookmarkEnd w:id="0"/>
      <w:r w:rsidR="004B6095" w:rsidRPr="004B6095">
        <w:rPr>
          <w:rFonts w:ascii="Times New Roman" w:hAnsi="Times New Roman" w:cs="Times New Roman"/>
          <w:sz w:val="24"/>
          <w:szCs w:val="24"/>
        </w:rPr>
        <w:t>Komisyonumuzca yapılan incelemede;</w:t>
      </w:r>
    </w:p>
    <w:p w:rsidR="004B6095" w:rsidRPr="004B6095" w:rsidRDefault="004B6095" w:rsidP="002E67F0">
      <w:pPr>
        <w:pStyle w:val="ListeParagraf"/>
        <w:numPr>
          <w:ilvl w:val="0"/>
          <w:numId w:val="2"/>
        </w:numPr>
        <w:spacing w:after="0" w:line="0" w:lineRule="atLeast"/>
        <w:jc w:val="both"/>
        <w:rPr>
          <w:rFonts w:ascii="Times New Roman" w:hAnsi="Times New Roman" w:cs="Times New Roman"/>
          <w:sz w:val="24"/>
          <w:szCs w:val="24"/>
        </w:rPr>
      </w:pPr>
      <w:r w:rsidRPr="004B6095">
        <w:rPr>
          <w:rFonts w:ascii="Times New Roman" w:hAnsi="Times New Roman" w:cs="Times New Roman"/>
          <w:color w:val="000000"/>
          <w:sz w:val="24"/>
          <w:szCs w:val="24"/>
        </w:rPr>
        <w:t>Talebin Tuluntaş Mahallesi 410 no.lu bir imar adasının tamamını kapsadığı,</w:t>
      </w:r>
    </w:p>
    <w:p w:rsidR="004B6095" w:rsidRPr="004B6095" w:rsidRDefault="004B6095" w:rsidP="002E67F0">
      <w:pPr>
        <w:pStyle w:val="ListeParagraf"/>
        <w:numPr>
          <w:ilvl w:val="0"/>
          <w:numId w:val="2"/>
        </w:numPr>
        <w:spacing w:after="0" w:line="0" w:lineRule="atLeast"/>
        <w:jc w:val="both"/>
        <w:rPr>
          <w:rFonts w:ascii="Times New Roman" w:hAnsi="Times New Roman" w:cs="Times New Roman"/>
          <w:sz w:val="24"/>
          <w:szCs w:val="24"/>
        </w:rPr>
      </w:pPr>
      <w:r w:rsidRPr="004B6095">
        <w:rPr>
          <w:rFonts w:ascii="Times New Roman" w:hAnsi="Times New Roman" w:cs="Times New Roman"/>
          <w:color w:val="000000"/>
          <w:sz w:val="24"/>
          <w:szCs w:val="24"/>
        </w:rPr>
        <w:t xml:space="preserve">Tuluntaş Mahallesi 410 no.lu imar adasının ilk imar planın mülga Bayındırlık ve </w:t>
      </w:r>
      <w:proofErr w:type="gramStart"/>
      <w:r w:rsidRPr="004B6095">
        <w:rPr>
          <w:rFonts w:ascii="Times New Roman" w:hAnsi="Times New Roman" w:cs="Times New Roman"/>
          <w:color w:val="000000"/>
          <w:sz w:val="24"/>
          <w:szCs w:val="24"/>
        </w:rPr>
        <w:t>İskan</w:t>
      </w:r>
      <w:proofErr w:type="gramEnd"/>
      <w:r w:rsidRPr="004B6095">
        <w:rPr>
          <w:rFonts w:ascii="Times New Roman" w:hAnsi="Times New Roman" w:cs="Times New Roman"/>
          <w:color w:val="000000"/>
          <w:sz w:val="24"/>
          <w:szCs w:val="24"/>
        </w:rPr>
        <w:t xml:space="preserve"> Müdürlüğünün 02.01.1996 tarih 888-215 sayılı kararı ile onaylanan Uygulama İmar Planı olduğu, söz konusu plan kapsamında yapılaşma koşullarının “Ayrık Nizam 2 Katlı Konut Alanı” E:0.30, Maksimum Konut Sayısı:11 adet olarak belirlendiği,</w:t>
      </w:r>
    </w:p>
    <w:p w:rsidR="004B6095" w:rsidRPr="004B6095" w:rsidRDefault="004B6095" w:rsidP="002E67F0">
      <w:pPr>
        <w:pStyle w:val="ListeParagraf"/>
        <w:numPr>
          <w:ilvl w:val="0"/>
          <w:numId w:val="2"/>
        </w:numPr>
        <w:spacing w:after="0" w:line="0" w:lineRule="atLeast"/>
        <w:jc w:val="both"/>
        <w:rPr>
          <w:rFonts w:ascii="Times New Roman" w:hAnsi="Times New Roman" w:cs="Times New Roman"/>
          <w:sz w:val="24"/>
          <w:szCs w:val="24"/>
        </w:rPr>
      </w:pPr>
      <w:proofErr w:type="gramStart"/>
      <w:r w:rsidRPr="004B6095">
        <w:rPr>
          <w:rFonts w:ascii="Times New Roman" w:hAnsi="Times New Roman" w:cs="Times New Roman"/>
          <w:color w:val="000000"/>
          <w:sz w:val="24"/>
          <w:szCs w:val="24"/>
        </w:rPr>
        <w:t xml:space="preserve">Daha sonra Tuluntaş Mahallesi 410 adanın Ankara Büyükşehir Belediye Meclisinin 12.08.2018 tarih ve 1360 sayılı kararıyla onaylanan "Tuluntaş ve Koparan Mahalleri Kentsel Dönüşüm ve Gelişim Proje Alanı ve yakın çevresine ait 1/1000 ölçekli Uygulama İmar Planı” kapsamında “Mevzi Planlı Konut Alanı” olarak planlandığı ancak söz konusu imar planının </w:t>
      </w:r>
      <w:r w:rsidRPr="004B6095">
        <w:rPr>
          <w:rFonts w:ascii="Times New Roman" w:eastAsia="Times New Roman" w:hAnsi="Times New Roman" w:cs="Times New Roman"/>
          <w:color w:val="000000"/>
          <w:sz w:val="24"/>
          <w:szCs w:val="24"/>
          <w:lang w:eastAsia="tr-TR"/>
        </w:rPr>
        <w:t>Ankara 4. İdare Mahkemesinin 11.06.2020 tarih 2018/2526 E. 2020/850 K. ve 2019/106 E. 2020/851 K. sayılı kararları ile iptal edildiği,</w:t>
      </w:r>
      <w:proofErr w:type="gramEnd"/>
    </w:p>
    <w:p w:rsidR="004B6095" w:rsidRPr="004B6095" w:rsidRDefault="004B6095" w:rsidP="002E67F0">
      <w:pPr>
        <w:pStyle w:val="ListeParagraf"/>
        <w:numPr>
          <w:ilvl w:val="0"/>
          <w:numId w:val="2"/>
        </w:numPr>
        <w:spacing w:after="0" w:line="0" w:lineRule="atLeast"/>
        <w:jc w:val="both"/>
        <w:rPr>
          <w:rFonts w:ascii="Times New Roman" w:hAnsi="Times New Roman" w:cs="Times New Roman"/>
          <w:sz w:val="24"/>
          <w:szCs w:val="24"/>
        </w:rPr>
      </w:pPr>
      <w:r w:rsidRPr="004B6095">
        <w:rPr>
          <w:rFonts w:ascii="Times New Roman" w:eastAsia="Times New Roman" w:hAnsi="Times New Roman" w:cs="Times New Roman"/>
          <w:color w:val="000000"/>
          <w:sz w:val="24"/>
          <w:szCs w:val="24"/>
          <w:lang w:eastAsia="tr-TR"/>
        </w:rPr>
        <w:t xml:space="preserve">Parsel maliki tarafından plansız duruma düşen 410 no.lu imar adasına ilişkin hazırlatılan 1/1000 ölçekli Uygulama İmar Planı teklifinde </w:t>
      </w:r>
      <w:r w:rsidRPr="004B6095">
        <w:rPr>
          <w:rFonts w:ascii="Times New Roman" w:hAnsi="Times New Roman" w:cs="Times New Roman"/>
          <w:color w:val="000000"/>
          <w:sz w:val="24"/>
          <w:szCs w:val="24"/>
        </w:rPr>
        <w:t>410 no.lu adanın “Ayrık Nizam 2 Katlı Konut Alanı” olarak planlandığı, yapılaşma koşullarının E:0.30, Maksimum Konut Sayısı:11 adet olduğu,</w:t>
      </w:r>
    </w:p>
    <w:p w:rsidR="004B6095" w:rsidRPr="004B6095" w:rsidRDefault="004B6095" w:rsidP="002E67F0">
      <w:pPr>
        <w:pStyle w:val="ListeParagraf"/>
        <w:numPr>
          <w:ilvl w:val="0"/>
          <w:numId w:val="2"/>
        </w:numPr>
        <w:spacing w:after="0" w:line="0" w:lineRule="atLeast"/>
        <w:jc w:val="both"/>
        <w:rPr>
          <w:rFonts w:ascii="Times New Roman" w:hAnsi="Times New Roman" w:cs="Times New Roman"/>
          <w:sz w:val="24"/>
          <w:szCs w:val="24"/>
        </w:rPr>
      </w:pPr>
      <w:r w:rsidRPr="004B6095">
        <w:rPr>
          <w:rFonts w:ascii="Times New Roman" w:hAnsi="Times New Roman" w:cs="Times New Roman"/>
          <w:sz w:val="24"/>
          <w:szCs w:val="24"/>
        </w:rPr>
        <w:t xml:space="preserve">Plan notlarının mevzi plan olan </w:t>
      </w:r>
      <w:r w:rsidRPr="004B6095">
        <w:rPr>
          <w:rFonts w:ascii="Times New Roman" w:hAnsi="Times New Roman" w:cs="Times New Roman"/>
          <w:color w:val="000000"/>
          <w:sz w:val="24"/>
          <w:szCs w:val="24"/>
        </w:rPr>
        <w:t xml:space="preserve">Bayındırlık ve </w:t>
      </w:r>
      <w:proofErr w:type="gramStart"/>
      <w:r w:rsidRPr="004B6095">
        <w:rPr>
          <w:rFonts w:ascii="Times New Roman" w:hAnsi="Times New Roman" w:cs="Times New Roman"/>
          <w:color w:val="000000"/>
          <w:sz w:val="24"/>
          <w:szCs w:val="24"/>
        </w:rPr>
        <w:t>İskan</w:t>
      </w:r>
      <w:proofErr w:type="gramEnd"/>
      <w:r w:rsidRPr="004B6095">
        <w:rPr>
          <w:rFonts w:ascii="Times New Roman" w:hAnsi="Times New Roman" w:cs="Times New Roman"/>
          <w:color w:val="000000"/>
          <w:sz w:val="24"/>
          <w:szCs w:val="24"/>
        </w:rPr>
        <w:t xml:space="preserve"> Müdürlüğünün 02.01.1996 tarih 888-215 sayılı kararı ile onaylanan Uygulama İmar Planı plan notları ile uyumlu olduğu,</w:t>
      </w:r>
      <w:r>
        <w:rPr>
          <w:rFonts w:ascii="Times New Roman" w:hAnsi="Times New Roman" w:cs="Times New Roman"/>
          <w:color w:val="000000"/>
          <w:sz w:val="24"/>
          <w:szCs w:val="24"/>
        </w:rPr>
        <w:t xml:space="preserve"> </w:t>
      </w:r>
      <w:r w:rsidRPr="004B6095">
        <w:rPr>
          <w:rFonts w:ascii="Times New Roman" w:hAnsi="Times New Roman" w:cs="Times New Roman"/>
          <w:sz w:val="24"/>
          <w:szCs w:val="24"/>
        </w:rPr>
        <w:t xml:space="preserve">hususları tespit edilmiştir. </w:t>
      </w:r>
    </w:p>
    <w:p w:rsidR="00E44990" w:rsidRPr="004B6095" w:rsidRDefault="004B6095" w:rsidP="002E67F0">
      <w:pPr>
        <w:spacing w:after="0" w:line="0" w:lineRule="atLeast"/>
        <w:ind w:left="360"/>
        <w:jc w:val="both"/>
        <w:rPr>
          <w:rFonts w:ascii="Times New Roman" w:hAnsi="Times New Roman" w:cs="Times New Roman"/>
          <w:sz w:val="24"/>
          <w:szCs w:val="24"/>
        </w:rPr>
      </w:pPr>
      <w:r w:rsidRPr="004B6095">
        <w:rPr>
          <w:rFonts w:ascii="Times New Roman" w:hAnsi="Times New Roman" w:cs="Times New Roman"/>
          <w:sz w:val="24"/>
          <w:szCs w:val="24"/>
        </w:rPr>
        <w:t xml:space="preserve">Yapılan inceleme sonucu, Ankara İli, Gölbaşı İlçesi, “Tuluntaş Mahallesi, </w:t>
      </w:r>
      <w:r w:rsidRPr="004B6095">
        <w:rPr>
          <w:rFonts w:ascii="Times New Roman" w:hAnsi="Times New Roman" w:cs="Times New Roman"/>
          <w:color w:val="000000"/>
          <w:sz w:val="24"/>
          <w:szCs w:val="24"/>
        </w:rPr>
        <w:t>410 no.lu adaya yönelik 1/1000 Ölçekli Uygulama İmar Planı”</w:t>
      </w:r>
      <w:r w:rsidRPr="004B6095">
        <w:rPr>
          <w:rFonts w:ascii="Times New Roman" w:hAnsi="Times New Roman" w:cs="Times New Roman"/>
          <w:sz w:val="24"/>
          <w:szCs w:val="24"/>
        </w:rPr>
        <w:t xml:space="preserve"> teklifi komisyonumuzca uygun görülmüştür.</w:t>
      </w:r>
    </w:p>
    <w:p w:rsidR="0000602D" w:rsidRPr="004B6095" w:rsidRDefault="0000602D" w:rsidP="002E67F0">
      <w:pPr>
        <w:suppressAutoHyphens/>
        <w:spacing w:after="0" w:line="0" w:lineRule="atLeast"/>
        <w:ind w:firstLine="708"/>
        <w:contextualSpacing/>
        <w:jc w:val="both"/>
        <w:rPr>
          <w:rFonts w:ascii="Times New Roman" w:hAnsi="Times New Roman" w:cs="Times New Roman"/>
          <w:color w:val="000000" w:themeColor="text1"/>
          <w:sz w:val="24"/>
          <w:szCs w:val="24"/>
        </w:rPr>
      </w:pPr>
      <w:r w:rsidRPr="004B6095">
        <w:rPr>
          <w:rFonts w:ascii="Times New Roman" w:hAnsi="Times New Roman" w:cs="Times New Roman"/>
          <w:color w:val="000000" w:themeColor="text1"/>
          <w:sz w:val="24"/>
          <w:szCs w:val="24"/>
        </w:rPr>
        <w:lastRenderedPageBreak/>
        <w:t>İşbu rapor, Belediye Meclisinin Temmuz ayı toplantısında görüş</w:t>
      </w:r>
      <w:r w:rsidR="00E44990" w:rsidRPr="004B6095">
        <w:rPr>
          <w:rFonts w:ascii="Times New Roman" w:hAnsi="Times New Roman" w:cs="Times New Roman"/>
          <w:color w:val="000000" w:themeColor="text1"/>
          <w:sz w:val="24"/>
          <w:szCs w:val="24"/>
        </w:rPr>
        <w:t>ülerek karara bağlanmak üzere 09.07</w:t>
      </w:r>
      <w:r w:rsidRPr="004B6095">
        <w:rPr>
          <w:rFonts w:ascii="Times New Roman" w:hAnsi="Times New Roman" w:cs="Times New Roman"/>
          <w:color w:val="000000" w:themeColor="text1"/>
          <w:sz w:val="24"/>
          <w:szCs w:val="24"/>
        </w:rPr>
        <w:t>.2021 tarihinde tarafımızdan tanzim ve imza edilmiştir.</w:t>
      </w:r>
    </w:p>
    <w:p w:rsidR="0000602D" w:rsidRPr="004B6095" w:rsidRDefault="0000602D" w:rsidP="002E67F0">
      <w:pPr>
        <w:spacing w:after="0" w:line="0" w:lineRule="atLeast"/>
        <w:ind w:firstLine="708"/>
        <w:jc w:val="both"/>
        <w:rPr>
          <w:rFonts w:ascii="Times New Roman" w:hAnsi="Times New Roman" w:cs="Times New Roman"/>
          <w:sz w:val="24"/>
          <w:szCs w:val="24"/>
        </w:rPr>
      </w:pPr>
    </w:p>
    <w:p w:rsidR="0000602D" w:rsidRPr="004B6095" w:rsidRDefault="0000602D" w:rsidP="002E67F0">
      <w:pPr>
        <w:spacing w:after="0" w:line="0" w:lineRule="atLeast"/>
        <w:ind w:firstLine="708"/>
        <w:jc w:val="both"/>
        <w:rPr>
          <w:rFonts w:ascii="Times New Roman" w:hAnsi="Times New Roman" w:cs="Times New Roman"/>
          <w:sz w:val="24"/>
          <w:szCs w:val="24"/>
        </w:rPr>
      </w:pPr>
      <w:r w:rsidRPr="004B6095">
        <w:rPr>
          <w:rFonts w:ascii="Times New Roman" w:hAnsi="Times New Roman" w:cs="Times New Roman"/>
          <w:sz w:val="24"/>
          <w:szCs w:val="24"/>
        </w:rPr>
        <w:t>Raporumuzu Meclisimizin bilgi ve onayına saygı ile sunarız.</w:t>
      </w:r>
    </w:p>
    <w:p w:rsidR="00E44990" w:rsidRDefault="00E44990" w:rsidP="0000602D">
      <w:pPr>
        <w:spacing w:after="0" w:line="0" w:lineRule="atLeast"/>
        <w:ind w:firstLine="708"/>
        <w:jc w:val="both"/>
        <w:rPr>
          <w:rFonts w:ascii="Times New Roman" w:hAnsi="Times New Roman" w:cs="Times New Roman"/>
          <w:sz w:val="24"/>
          <w:szCs w:val="24"/>
        </w:rPr>
      </w:pPr>
    </w:p>
    <w:p w:rsidR="0000602D" w:rsidRDefault="0000602D" w:rsidP="0000602D">
      <w:pPr>
        <w:spacing w:after="0" w:line="0" w:lineRule="atLeast"/>
        <w:ind w:firstLine="708"/>
        <w:jc w:val="both"/>
        <w:rPr>
          <w:rFonts w:ascii="Times New Roman" w:hAnsi="Times New Roman" w:cs="Times New Roman"/>
          <w:sz w:val="24"/>
          <w:szCs w:val="24"/>
        </w:rPr>
      </w:pPr>
      <w:r>
        <w:rPr>
          <w:rFonts w:ascii="Times New Roman" w:hAnsi="Times New Roman" w:cs="Times New Roman"/>
          <w:color w:val="FF0000"/>
          <w:sz w:val="24"/>
          <w:szCs w:val="24"/>
        </w:rPr>
        <w:t xml:space="preserve">        </w:t>
      </w:r>
      <w:r>
        <w:rPr>
          <w:rFonts w:ascii="Times New Roman" w:hAnsi="Times New Roman" w:cs="Times New Roman"/>
          <w:sz w:val="24"/>
          <w:szCs w:val="24"/>
        </w:rPr>
        <w:t xml:space="preserve">Uğur MİRZA                                                                             Aydoğan CAN                                           </w:t>
      </w:r>
    </w:p>
    <w:p w:rsidR="0000602D" w:rsidRDefault="0000602D" w:rsidP="0000602D">
      <w:pPr>
        <w:spacing w:after="0" w:line="0" w:lineRule="atLeast"/>
        <w:ind w:firstLine="708"/>
        <w:jc w:val="both"/>
        <w:rPr>
          <w:rFonts w:ascii="Times New Roman" w:hAnsi="Times New Roman" w:cs="Times New Roman"/>
          <w:sz w:val="24"/>
          <w:szCs w:val="24"/>
        </w:rPr>
      </w:pPr>
      <w:r>
        <w:rPr>
          <w:rFonts w:ascii="Times New Roman" w:hAnsi="Times New Roman" w:cs="Times New Roman"/>
          <w:sz w:val="24"/>
          <w:szCs w:val="24"/>
        </w:rPr>
        <w:t xml:space="preserve">   Komisyon Başkanı                                                                           Başkan Vekili</w:t>
      </w:r>
    </w:p>
    <w:p w:rsidR="00E44990" w:rsidRDefault="00E44990" w:rsidP="0000602D">
      <w:pPr>
        <w:spacing w:after="0" w:line="0" w:lineRule="atLeast"/>
        <w:ind w:firstLine="708"/>
        <w:jc w:val="both"/>
        <w:rPr>
          <w:rFonts w:ascii="Times New Roman" w:hAnsi="Times New Roman" w:cs="Times New Roman"/>
          <w:sz w:val="24"/>
          <w:szCs w:val="24"/>
        </w:rPr>
      </w:pPr>
    </w:p>
    <w:p w:rsidR="0000602D" w:rsidRDefault="0000602D" w:rsidP="0000602D">
      <w:pPr>
        <w:spacing w:after="0" w:line="0" w:lineRule="atLeast"/>
        <w:jc w:val="both"/>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sz w:val="24"/>
          <w:szCs w:val="24"/>
        </w:rPr>
        <w:tab/>
        <w:t xml:space="preserve">    Osman ÇAKIR                Osman KARAASLAN                          Sinan ACAR</w:t>
      </w:r>
    </w:p>
    <w:p w:rsidR="006348F2" w:rsidRDefault="0000602D" w:rsidP="0000602D">
      <w:r>
        <w:rPr>
          <w:rFonts w:ascii="Times New Roman" w:hAnsi="Times New Roman" w:cs="Times New Roman"/>
          <w:sz w:val="24"/>
          <w:szCs w:val="24"/>
        </w:rPr>
        <w:t xml:space="preserve">         </w:t>
      </w:r>
      <w:r w:rsidR="00E44990">
        <w:rPr>
          <w:rFonts w:ascii="Times New Roman" w:hAnsi="Times New Roman" w:cs="Times New Roman"/>
          <w:sz w:val="24"/>
          <w:szCs w:val="24"/>
        </w:rPr>
        <w:t xml:space="preserve">           </w:t>
      </w:r>
      <w:r>
        <w:rPr>
          <w:rFonts w:ascii="Times New Roman" w:hAnsi="Times New Roman" w:cs="Times New Roman"/>
          <w:sz w:val="24"/>
          <w:szCs w:val="24"/>
        </w:rPr>
        <w:t xml:space="preserve">  Üye                                      </w:t>
      </w:r>
      <w:proofErr w:type="spellStart"/>
      <w:r>
        <w:rPr>
          <w:rFonts w:ascii="Times New Roman" w:hAnsi="Times New Roman" w:cs="Times New Roman"/>
          <w:sz w:val="24"/>
          <w:szCs w:val="24"/>
        </w:rPr>
        <w:t>Üye</w:t>
      </w:r>
      <w:proofErr w:type="spellEnd"/>
      <w:r>
        <w:rPr>
          <w:rFonts w:ascii="Times New Roman" w:hAnsi="Times New Roman" w:cs="Times New Roman"/>
          <w:sz w:val="24"/>
          <w:szCs w:val="24"/>
        </w:rPr>
        <w:t xml:space="preserve">                                                 </w:t>
      </w:r>
      <w:r w:rsidR="00E44990">
        <w:rPr>
          <w:rFonts w:ascii="Times New Roman" w:hAnsi="Times New Roman" w:cs="Times New Roman"/>
          <w:sz w:val="24"/>
          <w:szCs w:val="24"/>
        </w:rPr>
        <w:t xml:space="preserve">   </w:t>
      </w:r>
      <w:proofErr w:type="spellStart"/>
      <w:r>
        <w:rPr>
          <w:rFonts w:ascii="Times New Roman" w:hAnsi="Times New Roman" w:cs="Times New Roman"/>
          <w:sz w:val="24"/>
          <w:szCs w:val="24"/>
        </w:rPr>
        <w:t>Üy</w:t>
      </w:r>
      <w:r w:rsidR="00E44990">
        <w:rPr>
          <w:rFonts w:ascii="Times New Roman" w:hAnsi="Times New Roman" w:cs="Times New Roman"/>
          <w:sz w:val="24"/>
          <w:szCs w:val="24"/>
        </w:rPr>
        <w:t>e</w:t>
      </w:r>
      <w:proofErr w:type="spellEnd"/>
    </w:p>
    <w:sectPr w:rsidR="006348F2" w:rsidSect="00857B70">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1294137"/>
    <w:multiLevelType w:val="hybridMultilevel"/>
    <w:tmpl w:val="14C2C856"/>
    <w:lvl w:ilvl="0" w:tplc="041F0001">
      <w:start w:val="1"/>
      <w:numFmt w:val="bullet"/>
      <w:lvlText w:val=""/>
      <w:lvlJc w:val="left"/>
      <w:pPr>
        <w:ind w:left="720" w:hanging="360"/>
      </w:pPr>
      <w:rPr>
        <w:rFonts w:ascii="Symbol" w:hAnsi="Symbol" w:hint="default"/>
      </w:rPr>
    </w:lvl>
    <w:lvl w:ilvl="1" w:tplc="041F0003">
      <w:start w:val="1"/>
      <w:numFmt w:val="bullet"/>
      <w:lvlText w:val="o"/>
      <w:lvlJc w:val="left"/>
      <w:pPr>
        <w:ind w:left="1440" w:hanging="360"/>
      </w:pPr>
      <w:rPr>
        <w:rFonts w:ascii="Courier New" w:hAnsi="Courier New" w:cs="Courier New" w:hint="default"/>
      </w:rPr>
    </w:lvl>
    <w:lvl w:ilvl="2" w:tplc="041F0005">
      <w:start w:val="1"/>
      <w:numFmt w:val="bullet"/>
      <w:lvlText w:val=""/>
      <w:lvlJc w:val="left"/>
      <w:pPr>
        <w:ind w:left="2160" w:hanging="360"/>
      </w:pPr>
      <w:rPr>
        <w:rFonts w:ascii="Wingdings" w:hAnsi="Wingdings" w:hint="default"/>
      </w:rPr>
    </w:lvl>
    <w:lvl w:ilvl="3" w:tplc="041F0001">
      <w:start w:val="1"/>
      <w:numFmt w:val="bullet"/>
      <w:lvlText w:val=""/>
      <w:lvlJc w:val="left"/>
      <w:pPr>
        <w:ind w:left="2880" w:hanging="360"/>
      </w:pPr>
      <w:rPr>
        <w:rFonts w:ascii="Symbol" w:hAnsi="Symbol" w:hint="default"/>
      </w:rPr>
    </w:lvl>
    <w:lvl w:ilvl="4" w:tplc="041F0003">
      <w:start w:val="1"/>
      <w:numFmt w:val="bullet"/>
      <w:lvlText w:val="o"/>
      <w:lvlJc w:val="left"/>
      <w:pPr>
        <w:ind w:left="3600" w:hanging="360"/>
      </w:pPr>
      <w:rPr>
        <w:rFonts w:ascii="Courier New" w:hAnsi="Courier New" w:cs="Courier New" w:hint="default"/>
      </w:rPr>
    </w:lvl>
    <w:lvl w:ilvl="5" w:tplc="041F0005">
      <w:start w:val="1"/>
      <w:numFmt w:val="bullet"/>
      <w:lvlText w:val=""/>
      <w:lvlJc w:val="left"/>
      <w:pPr>
        <w:ind w:left="4320" w:hanging="360"/>
      </w:pPr>
      <w:rPr>
        <w:rFonts w:ascii="Wingdings" w:hAnsi="Wingdings" w:hint="default"/>
      </w:rPr>
    </w:lvl>
    <w:lvl w:ilvl="6" w:tplc="041F0001">
      <w:start w:val="1"/>
      <w:numFmt w:val="bullet"/>
      <w:lvlText w:val=""/>
      <w:lvlJc w:val="left"/>
      <w:pPr>
        <w:ind w:left="5040" w:hanging="360"/>
      </w:pPr>
      <w:rPr>
        <w:rFonts w:ascii="Symbol" w:hAnsi="Symbol" w:hint="default"/>
      </w:rPr>
    </w:lvl>
    <w:lvl w:ilvl="7" w:tplc="041F0003">
      <w:start w:val="1"/>
      <w:numFmt w:val="bullet"/>
      <w:lvlText w:val="o"/>
      <w:lvlJc w:val="left"/>
      <w:pPr>
        <w:ind w:left="5760" w:hanging="360"/>
      </w:pPr>
      <w:rPr>
        <w:rFonts w:ascii="Courier New" w:hAnsi="Courier New" w:cs="Courier New" w:hint="default"/>
      </w:rPr>
    </w:lvl>
    <w:lvl w:ilvl="8" w:tplc="041F0005">
      <w:start w:val="1"/>
      <w:numFmt w:val="bullet"/>
      <w:lvlText w:val=""/>
      <w:lvlJc w:val="left"/>
      <w:pPr>
        <w:ind w:left="6480" w:hanging="360"/>
      </w:pPr>
      <w:rPr>
        <w:rFonts w:ascii="Wingdings" w:hAnsi="Wingdings" w:hint="default"/>
      </w:rPr>
    </w:lvl>
  </w:abstractNum>
  <w:abstractNum w:abstractNumId="1" w15:restartNumberingAfterBreak="0">
    <w:nsid w:val="4C577523"/>
    <w:multiLevelType w:val="hybridMultilevel"/>
    <w:tmpl w:val="C2F6E6EC"/>
    <w:lvl w:ilvl="0" w:tplc="07ACB574">
      <w:numFmt w:val="bullet"/>
      <w:lvlText w:val="-"/>
      <w:lvlJc w:val="left"/>
      <w:pPr>
        <w:ind w:left="720" w:hanging="360"/>
      </w:pPr>
      <w:rPr>
        <w:rFonts w:ascii="Calibri" w:eastAsiaTheme="minorHAnsi" w:hAnsi="Calibri" w:cstheme="minorBidi" w:hint="default"/>
      </w:rPr>
    </w:lvl>
    <w:lvl w:ilvl="1" w:tplc="041F0003">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2"/>
  </w:compat>
  <w:rsids>
    <w:rsidRoot w:val="0000602D"/>
    <w:rsid w:val="0000602D"/>
    <w:rsid w:val="000E2393"/>
    <w:rsid w:val="00286DBA"/>
    <w:rsid w:val="002E67F0"/>
    <w:rsid w:val="004B6095"/>
    <w:rsid w:val="00857B70"/>
    <w:rsid w:val="00B04CB6"/>
    <w:rsid w:val="00E4499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1C74AE3E-65E4-4817-9784-6FBC88C3A4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0602D"/>
    <w:pPr>
      <w:spacing w:after="200" w:line="276" w:lineRule="auto"/>
    </w:p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rsid w:val="0000602D"/>
    <w:pPr>
      <w:ind w:left="720"/>
      <w:contextualSpacing/>
    </w:pPr>
  </w:style>
  <w:style w:type="character" w:styleId="Gl">
    <w:name w:val="Strong"/>
    <w:basedOn w:val="VarsaylanParagrafYazTipi"/>
    <w:qFormat/>
    <w:rsid w:val="0000602D"/>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555072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TotalTime>
  <Pages>1</Pages>
  <Words>488</Words>
  <Characters>2783</Characters>
  <Application>Microsoft Office Word</Application>
  <DocSecurity>0</DocSecurity>
  <Lines>23</Lines>
  <Paragraphs>6</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3265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Abdulselam ESENOGLU</dc:creator>
  <cp:keywords/>
  <dc:description/>
  <cp:lastModifiedBy>Abdulselam ESENOGLU</cp:lastModifiedBy>
  <cp:revision>4</cp:revision>
  <dcterms:created xsi:type="dcterms:W3CDTF">2021-07-09T08:11:00Z</dcterms:created>
  <dcterms:modified xsi:type="dcterms:W3CDTF">2021-07-09T12:29:00Z</dcterms:modified>
</cp:coreProperties>
</file>