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F9" w:rsidRDefault="00154EF9" w:rsidP="00154E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154EF9" w:rsidRDefault="00154EF9" w:rsidP="00154E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154EF9" w:rsidRDefault="00154EF9" w:rsidP="00154E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154EF9" w:rsidRDefault="00154EF9" w:rsidP="00154E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4EF9" w:rsidRDefault="00154EF9" w:rsidP="00154EF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:4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:11.06.2021 </w:t>
      </w:r>
    </w:p>
    <w:p w:rsidR="00154EF9" w:rsidRDefault="00154EF9" w:rsidP="00154EF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4EF9" w:rsidRDefault="00154EF9" w:rsidP="00154EF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4EF9" w:rsidRDefault="00154EF9" w:rsidP="00154EF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4EF9" w:rsidRDefault="00154EF9" w:rsidP="00154E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154EF9" w:rsidRPr="00896C0A" w:rsidRDefault="00154EF9" w:rsidP="00154EF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4EF9" w:rsidRPr="00154EF9" w:rsidRDefault="00154EF9" w:rsidP="00154EF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EF9">
        <w:rPr>
          <w:rFonts w:ascii="Times New Roman" w:hAnsi="Times New Roman" w:cs="Times New Roman"/>
          <w:sz w:val="24"/>
          <w:szCs w:val="24"/>
        </w:rPr>
        <w:t xml:space="preserve">Seğmenler mahallesinde yapımı devam eden Rahman Camii inşaatına Belediyemiz tarafından gerekli yardımın yapılmasını talep eden Selçuk </w:t>
      </w:r>
      <w:proofErr w:type="spellStart"/>
      <w:r w:rsidRPr="00154EF9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154EF9">
        <w:rPr>
          <w:rFonts w:ascii="Times New Roman" w:hAnsi="Times New Roman" w:cs="Times New Roman"/>
          <w:sz w:val="24"/>
          <w:szCs w:val="24"/>
        </w:rPr>
        <w:t xml:space="preserve">, Nevzat </w:t>
      </w:r>
      <w:proofErr w:type="spellStart"/>
      <w:r w:rsidRPr="00154EF9">
        <w:rPr>
          <w:rFonts w:ascii="Times New Roman" w:hAnsi="Times New Roman" w:cs="Times New Roman"/>
          <w:sz w:val="24"/>
          <w:szCs w:val="24"/>
        </w:rPr>
        <w:t>Dulkadir</w:t>
      </w:r>
      <w:proofErr w:type="spellEnd"/>
      <w:r w:rsidRPr="00154EF9">
        <w:rPr>
          <w:rFonts w:ascii="Times New Roman" w:hAnsi="Times New Roman" w:cs="Times New Roman"/>
          <w:sz w:val="24"/>
          <w:szCs w:val="24"/>
        </w:rPr>
        <w:t>, Osman Karaaslan ve Özgür Ökmen’e ait önerge</w:t>
      </w:r>
      <w:r w:rsidRPr="00154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04.06.2021 tarih ve 327</w:t>
      </w:r>
      <w:r w:rsidRPr="00154E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</w:t>
      </w:r>
      <w:r w:rsidR="005A50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onumuza incelenmek üzere </w:t>
      </w:r>
      <w:r w:rsidRPr="00154EF9">
        <w:rPr>
          <w:rFonts w:ascii="Times New Roman" w:hAnsi="Times New Roman" w:cs="Times New Roman"/>
          <w:color w:val="000000" w:themeColor="text1"/>
          <w:sz w:val="24"/>
          <w:szCs w:val="24"/>
        </w:rPr>
        <w:t>havale edilmiştir. Komisyonumuz 7-11 Haziran 2021 tarihlerinde 5 (Beş) gün bir araya gelerek konu üzerindeki çalışmalarını tamamlamıştır.</w:t>
      </w:r>
    </w:p>
    <w:p w:rsidR="00154EF9" w:rsidRPr="00154EF9" w:rsidRDefault="00154EF9" w:rsidP="00154EF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4EF9" w:rsidRDefault="00154EF9" w:rsidP="00154EF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3E7EE0" w:rsidRDefault="003E7EE0" w:rsidP="00154EF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7EE0" w:rsidRPr="00896C0A" w:rsidRDefault="003E7EE0" w:rsidP="00154EF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4EF9">
        <w:rPr>
          <w:rFonts w:ascii="Times New Roman" w:hAnsi="Times New Roman" w:cs="Times New Roman"/>
          <w:sz w:val="24"/>
          <w:szCs w:val="24"/>
        </w:rPr>
        <w:t>Seğmenler mahallesinde yapımı devam eden Rahman Camii inşaatına Belediyemiz tarafından gerekli yardımın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olarak </w:t>
      </w:r>
      <w:r w:rsidR="002937C1">
        <w:rPr>
          <w:rFonts w:ascii="Times New Roman" w:hAnsi="Times New Roman" w:cs="Times New Roman"/>
          <w:sz w:val="24"/>
          <w:szCs w:val="24"/>
        </w:rPr>
        <w:t xml:space="preserve">Fen İşleri Müdürlüğümüzün </w:t>
      </w:r>
      <w:r>
        <w:rPr>
          <w:rFonts w:ascii="Times New Roman" w:hAnsi="Times New Roman" w:cs="Times New Roman"/>
          <w:sz w:val="24"/>
          <w:szCs w:val="24"/>
        </w:rPr>
        <w:t xml:space="preserve">inşaat yapımından sorumlu </w:t>
      </w:r>
      <w:r w:rsidR="00F3048C">
        <w:rPr>
          <w:rFonts w:ascii="Times New Roman" w:hAnsi="Times New Roman" w:cs="Times New Roman"/>
          <w:sz w:val="24"/>
          <w:szCs w:val="24"/>
        </w:rPr>
        <w:t>kişi v</w:t>
      </w:r>
      <w:r w:rsidR="002937C1">
        <w:rPr>
          <w:rFonts w:ascii="Times New Roman" w:hAnsi="Times New Roman" w:cs="Times New Roman"/>
          <w:sz w:val="24"/>
          <w:szCs w:val="24"/>
        </w:rPr>
        <w:t xml:space="preserve">eya kişilerle irtibata geçip ihtiyaç duyulan inşaat malzemelerinin karşılanması noktasında, </w:t>
      </w:r>
      <w:r w:rsidR="00F3048C">
        <w:rPr>
          <w:rFonts w:ascii="Times New Roman" w:hAnsi="Times New Roman" w:cs="Times New Roman"/>
          <w:sz w:val="24"/>
          <w:szCs w:val="24"/>
        </w:rPr>
        <w:t>Belediyemiz</w:t>
      </w:r>
      <w:r w:rsidR="006C3610">
        <w:rPr>
          <w:rFonts w:ascii="Times New Roman" w:hAnsi="Times New Roman" w:cs="Times New Roman"/>
          <w:sz w:val="24"/>
          <w:szCs w:val="24"/>
        </w:rPr>
        <w:t xml:space="preserve"> bütçe </w:t>
      </w:r>
      <w:bookmarkStart w:id="0" w:name="_GoBack"/>
      <w:bookmarkEnd w:id="0"/>
      <w:proofErr w:type="gramStart"/>
      <w:r w:rsidR="00103B4C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="00103B4C">
        <w:rPr>
          <w:rFonts w:ascii="Times New Roman" w:hAnsi="Times New Roman" w:cs="Times New Roman"/>
          <w:sz w:val="24"/>
          <w:szCs w:val="24"/>
        </w:rPr>
        <w:t xml:space="preserve"> </w:t>
      </w:r>
      <w:r w:rsidR="00A65926">
        <w:rPr>
          <w:rFonts w:ascii="Times New Roman" w:hAnsi="Times New Roman" w:cs="Times New Roman"/>
          <w:sz w:val="24"/>
          <w:szCs w:val="24"/>
        </w:rPr>
        <w:t xml:space="preserve">çerçevesinde </w:t>
      </w:r>
      <w:r w:rsidR="00F3048C">
        <w:rPr>
          <w:rFonts w:ascii="Times New Roman" w:hAnsi="Times New Roman" w:cs="Times New Roman"/>
          <w:sz w:val="24"/>
          <w:szCs w:val="24"/>
        </w:rPr>
        <w:t>ayni</w:t>
      </w:r>
      <w:r w:rsidR="00A65926">
        <w:rPr>
          <w:rFonts w:ascii="Times New Roman" w:hAnsi="Times New Roman" w:cs="Times New Roman"/>
          <w:sz w:val="24"/>
          <w:szCs w:val="24"/>
        </w:rPr>
        <w:t xml:space="preserve"> yardım </w:t>
      </w:r>
      <w:r>
        <w:rPr>
          <w:rFonts w:ascii="Times New Roman" w:hAnsi="Times New Roman" w:cs="Times New Roman"/>
          <w:sz w:val="24"/>
          <w:szCs w:val="24"/>
        </w:rPr>
        <w:t xml:space="preserve">yapılması </w:t>
      </w:r>
      <w:r w:rsidR="00A6592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omisyonumuzca</w:t>
      </w:r>
      <w:r w:rsidR="00F3048C">
        <w:rPr>
          <w:rFonts w:ascii="Times New Roman" w:hAnsi="Times New Roman" w:cs="Times New Roman"/>
          <w:sz w:val="24"/>
          <w:szCs w:val="24"/>
        </w:rPr>
        <w:t xml:space="preserve"> uygun görülmüştür.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EF9" w:rsidRDefault="00154EF9" w:rsidP="00154EF9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4EF9" w:rsidRDefault="00154EF9" w:rsidP="00154EF9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Temmuz ayı toplantısında görüşülerek karara bağlanmak üzere 11.06.2021 tarihinde tarafımızdan tanzim ve imza edilmiştir.</w:t>
      </w:r>
    </w:p>
    <w:p w:rsidR="00154EF9" w:rsidRDefault="00154EF9" w:rsidP="00154EF9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4EF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154EF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4EF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4EF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54EF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4EF9" w:rsidRPr="00D84CB9" w:rsidRDefault="00154EF9" w:rsidP="001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EF9" w:rsidRPr="00D84CB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Engin ÇELİK                                </w:t>
      </w:r>
    </w:p>
    <w:p w:rsidR="00154EF9" w:rsidRPr="00D84CB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154EF9" w:rsidRPr="00D84CB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4EF9" w:rsidRPr="00D84CB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4EF9" w:rsidRPr="00D84CB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4EF9" w:rsidRPr="00D84CB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4EF9" w:rsidRPr="00D84CB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154EF9" w:rsidRPr="00D84CB9" w:rsidRDefault="00154EF9" w:rsidP="00154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154EF9" w:rsidRPr="00D84CB9" w:rsidRDefault="00154EF9" w:rsidP="0015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154EF9" w:rsidRDefault="00154EF9" w:rsidP="00154EF9"/>
    <w:p w:rsidR="00154EF9" w:rsidRDefault="00154EF9" w:rsidP="00154EF9"/>
    <w:p w:rsidR="006348F2" w:rsidRDefault="009503A6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F9"/>
    <w:rsid w:val="000E2393"/>
    <w:rsid w:val="00103B4C"/>
    <w:rsid w:val="00154EF9"/>
    <w:rsid w:val="002937C1"/>
    <w:rsid w:val="003E7EE0"/>
    <w:rsid w:val="005A504C"/>
    <w:rsid w:val="006C3610"/>
    <w:rsid w:val="00A65926"/>
    <w:rsid w:val="00B04CB6"/>
    <w:rsid w:val="00F3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F6DB9-3EF7-40DA-A6D2-F6CA47BE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F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5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5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cp:lastPrinted>2021-06-16T11:47:00Z</cp:lastPrinted>
  <dcterms:created xsi:type="dcterms:W3CDTF">2021-06-07T12:48:00Z</dcterms:created>
  <dcterms:modified xsi:type="dcterms:W3CDTF">2021-06-25T11:01:00Z</dcterms:modified>
</cp:coreProperties>
</file>