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EFE" w:rsidRDefault="00FC7EFE" w:rsidP="00FC7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C7EFE" w:rsidRDefault="00FC7EFE" w:rsidP="00FC7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C7EFE" w:rsidRDefault="00FC7EFE" w:rsidP="00FC7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FC7EFE" w:rsidRDefault="00FC7EFE" w:rsidP="00FC7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EFE" w:rsidRDefault="00990C5B" w:rsidP="00FC7EF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E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FC7E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16.04.2021</w:t>
      </w:r>
    </w:p>
    <w:p w:rsidR="00FC7EFE" w:rsidRDefault="00FC7EFE" w:rsidP="00FC7E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7EFE" w:rsidRDefault="00FC7EFE" w:rsidP="00FC7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C7EFE" w:rsidRPr="00FC7EFE" w:rsidRDefault="00FC7EFE" w:rsidP="00FC7EFE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FC7EFE" w:rsidRDefault="00FC7EFE" w:rsidP="00FC7EF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C7EFE">
        <w:rPr>
          <w:rFonts w:ascii="Times New Roman" w:hAnsi="Times New Roman" w:cs="Times New Roman"/>
          <w:sz w:val="24"/>
          <w:szCs w:val="24"/>
        </w:rPr>
        <w:t>Yur</w:t>
      </w:r>
      <w:r w:rsidR="003171BE">
        <w:rPr>
          <w:rFonts w:ascii="Times New Roman" w:hAnsi="Times New Roman" w:cs="Times New Roman"/>
          <w:sz w:val="24"/>
          <w:szCs w:val="24"/>
        </w:rPr>
        <w:t>t</w:t>
      </w:r>
      <w:r w:rsidRPr="00FC7EFE">
        <w:rPr>
          <w:rFonts w:ascii="Times New Roman" w:hAnsi="Times New Roman" w:cs="Times New Roman"/>
          <w:sz w:val="24"/>
          <w:szCs w:val="24"/>
        </w:rPr>
        <w:t>beyi</w:t>
      </w:r>
      <w:proofErr w:type="spellEnd"/>
      <w:r w:rsidRPr="00FC7EFE">
        <w:rPr>
          <w:rFonts w:ascii="Times New Roman" w:hAnsi="Times New Roman" w:cs="Times New Roman"/>
          <w:sz w:val="24"/>
          <w:szCs w:val="24"/>
        </w:rPr>
        <w:t xml:space="preserve"> mahallesi </w:t>
      </w:r>
      <w:proofErr w:type="spellStart"/>
      <w:r w:rsidRPr="00FC7EFE">
        <w:rPr>
          <w:rFonts w:ascii="Times New Roman" w:hAnsi="Times New Roman" w:cs="Times New Roman"/>
          <w:sz w:val="24"/>
          <w:szCs w:val="24"/>
        </w:rPr>
        <w:t>Yurtbeyi</w:t>
      </w:r>
      <w:proofErr w:type="spellEnd"/>
      <w:r w:rsidRPr="00FC7EFE">
        <w:rPr>
          <w:rFonts w:ascii="Times New Roman" w:hAnsi="Times New Roman" w:cs="Times New Roman"/>
          <w:sz w:val="24"/>
          <w:szCs w:val="24"/>
        </w:rPr>
        <w:t xml:space="preserve"> İlkokulunun eğitim faaliyetlerini yaparken yaşadıkları sıkıntıların tespit edilerek çözümü konusunda Belediyemizin katkılarının araştırılmasını teklif eden Sinan Acar’a ait önerge,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09.04.2021 tarih ve 237 sayılı karar ile komisyonumuza incelenmek üzere havale edilmiştir. Komisyonumuz 12-16 Nisan 2021 tarihleri arasında 5 (Beş) gün bir araya gelerek konu üzerindeki çalışmalarını tamamlamıştır.</w:t>
      </w:r>
    </w:p>
    <w:p w:rsidR="00FC7EFE" w:rsidRDefault="00FC7EFE" w:rsidP="00FC7EF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7EFE" w:rsidRDefault="00FC7EFE" w:rsidP="00FC7EF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Okul idaresi tarafından alınan talepler aşağıda belirtilmiştir.</w:t>
      </w:r>
    </w:p>
    <w:p w:rsidR="00B56033" w:rsidRDefault="00B56033" w:rsidP="00B56033">
      <w:pPr>
        <w:pStyle w:val="ListeParagraf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Kırık tuvalet camlarının onarılması;</w:t>
      </w:r>
    </w:p>
    <w:p w:rsidR="00B56033" w:rsidRDefault="00B56033" w:rsidP="00B56033">
      <w:pPr>
        <w:pStyle w:val="ListeParagraf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Öğrenci tuvalet kapılarının onarılması;</w:t>
      </w:r>
    </w:p>
    <w:p w:rsidR="00B56033" w:rsidRDefault="00B56033" w:rsidP="00B56033">
      <w:pPr>
        <w:pStyle w:val="ListeParagraf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Sınıf pencere camının onarılması;</w:t>
      </w:r>
    </w:p>
    <w:p w:rsidR="00B56033" w:rsidRDefault="00B56033" w:rsidP="00B56033">
      <w:pPr>
        <w:pStyle w:val="ListeParagraf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3 adet soba;</w:t>
      </w:r>
    </w:p>
    <w:p w:rsidR="00B56033" w:rsidRDefault="00B56033" w:rsidP="00B56033">
      <w:pPr>
        <w:pStyle w:val="ListeParagraf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Okul bahçesinde bulunan kamelya, kaydırak ve diğer malzemelerin yenilenmesi;</w:t>
      </w:r>
    </w:p>
    <w:p w:rsidR="00B56033" w:rsidRDefault="00B56033" w:rsidP="00B56033">
      <w:pPr>
        <w:pStyle w:val="ListeParagraf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İç ve dış duvarların boyanması;</w:t>
      </w:r>
    </w:p>
    <w:p w:rsidR="00B56033" w:rsidRPr="00B56033" w:rsidRDefault="00B56033" w:rsidP="00B56033">
      <w:pPr>
        <w:pStyle w:val="ListeParagraf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Güvenlik kamera sisteminin kurulması</w:t>
      </w:r>
    </w:p>
    <w:p w:rsidR="00FC7EFE" w:rsidRDefault="00FC7EFE" w:rsidP="00FC7E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taleplerin ilgili müdürlüğümüzün iş programı ve Belediyemiz bütçe imkanları doğrultusunda karşılanması komisyonumuzca uygun görülmüştür. </w:t>
      </w:r>
    </w:p>
    <w:p w:rsidR="00FC7EFE" w:rsidRDefault="00FC7EFE" w:rsidP="00FC7EFE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FC7EFE" w:rsidRDefault="00FC7EFE" w:rsidP="00FC7EFE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t xml:space="preserve">  </w:t>
      </w:r>
      <w:r>
        <w:rPr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Mayıs ayı toplantısında görüşülerek karara bağlanmak üzere 16.04.2021 tarihinde tarafımızdan tanzim ve imza edilmiştir. </w:t>
      </w:r>
    </w:p>
    <w:p w:rsidR="00FC7EFE" w:rsidRDefault="00FC7EFE" w:rsidP="00FC7EFE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7EFE" w:rsidRDefault="00FC7EFE" w:rsidP="00FC7EFE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FC7EFE" w:rsidRDefault="00FC7EFE" w:rsidP="00FC7E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7EFE" w:rsidRDefault="00FC7EFE" w:rsidP="00FC7E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7EFE" w:rsidRDefault="00FC7EFE" w:rsidP="00FC7E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4C2" w:rsidRDefault="008504C2" w:rsidP="00FC7E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4C2" w:rsidRDefault="008504C2" w:rsidP="00FC7E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4C2" w:rsidRDefault="008504C2" w:rsidP="00FC7E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7EFE" w:rsidRDefault="00FC7EFE" w:rsidP="00FC7E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7EFE" w:rsidRDefault="00FC7EFE" w:rsidP="00FC7E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7EFE" w:rsidRPr="008504C2" w:rsidRDefault="00FC7EFE" w:rsidP="00FC7EFE">
      <w:pPr>
        <w:pStyle w:val="AralkYok"/>
        <w:spacing w:before="0" w:beforeAutospacing="0" w:after="0" w:afterAutospacing="0" w:line="0" w:lineRule="atLeast"/>
      </w:pPr>
      <w:r w:rsidRPr="008504C2">
        <w:t xml:space="preserve">       Mürşit GÜLHAN                            Faik ELDEKÇİ</w:t>
      </w:r>
      <w:r w:rsidRPr="008504C2">
        <w:tab/>
      </w:r>
      <w:r w:rsidRPr="008504C2">
        <w:tab/>
      </w:r>
      <w:r w:rsidRPr="008504C2">
        <w:tab/>
        <w:t>Özgür ÖKMEN</w:t>
      </w:r>
    </w:p>
    <w:p w:rsidR="00FC7EFE" w:rsidRPr="008504C2" w:rsidRDefault="00FC7EFE" w:rsidP="00FC7EFE">
      <w:pPr>
        <w:pStyle w:val="AralkYok"/>
        <w:spacing w:before="0" w:beforeAutospacing="0" w:after="0" w:afterAutospacing="0" w:line="0" w:lineRule="atLeast"/>
      </w:pPr>
      <w:r w:rsidRPr="008504C2">
        <w:t xml:space="preserve">       Komisyon Başkanı                           Başkan Vekili                                    </w:t>
      </w:r>
      <w:r w:rsidR="008504C2" w:rsidRPr="008504C2">
        <w:t xml:space="preserve">  </w:t>
      </w:r>
      <w:r w:rsidRPr="008504C2">
        <w:t xml:space="preserve"> Üye</w:t>
      </w:r>
    </w:p>
    <w:p w:rsidR="00FC7EFE" w:rsidRPr="008504C2" w:rsidRDefault="00FC7EFE" w:rsidP="00FC7EFE">
      <w:pPr>
        <w:pStyle w:val="AralkYok"/>
        <w:spacing w:before="0" w:beforeAutospacing="0" w:after="0" w:afterAutospacing="0" w:line="0" w:lineRule="atLeast"/>
      </w:pPr>
      <w:r w:rsidRPr="008504C2">
        <w:t xml:space="preserve">        </w:t>
      </w:r>
    </w:p>
    <w:p w:rsidR="00FC7EFE" w:rsidRDefault="00FC7EFE" w:rsidP="00FC7EFE">
      <w:pPr>
        <w:spacing w:after="0" w:line="240" w:lineRule="auto"/>
        <w:ind w:firstLine="708"/>
        <w:jc w:val="both"/>
      </w:pPr>
    </w:p>
    <w:p w:rsidR="006348F2" w:rsidRDefault="00421AD0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D7ECD"/>
    <w:multiLevelType w:val="hybridMultilevel"/>
    <w:tmpl w:val="C61E0D84"/>
    <w:lvl w:ilvl="0" w:tplc="0AB640A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FE"/>
    <w:rsid w:val="000E2393"/>
    <w:rsid w:val="003171BE"/>
    <w:rsid w:val="00421AD0"/>
    <w:rsid w:val="008504C2"/>
    <w:rsid w:val="00990C5B"/>
    <w:rsid w:val="00B04CB6"/>
    <w:rsid w:val="00B56033"/>
    <w:rsid w:val="00FC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A7E2A-FC9C-4BD1-9800-8A2A41D2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EF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FC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2021-04-12T11:13:00Z</dcterms:created>
  <dcterms:modified xsi:type="dcterms:W3CDTF">2021-05-15T10:13:00Z</dcterms:modified>
</cp:coreProperties>
</file>