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76" w:rsidRDefault="00654776" w:rsidP="00654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54776" w:rsidRDefault="00654776" w:rsidP="00654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54776" w:rsidRDefault="00654776" w:rsidP="00654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654776" w:rsidRDefault="00654776" w:rsidP="006547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SAYI: 13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TARİH: 19.03.2021 </w:t>
      </w:r>
    </w:p>
    <w:p w:rsidR="00654776" w:rsidRDefault="00654776" w:rsidP="00654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776" w:rsidRDefault="00654776" w:rsidP="00654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776" w:rsidRDefault="00654776" w:rsidP="006547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4776" w:rsidRDefault="00654776" w:rsidP="006547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54776" w:rsidRDefault="00654776" w:rsidP="00654776">
      <w:pPr>
        <w:pStyle w:val="ListeParagraf"/>
        <w:spacing w:before="0" w:beforeAutospacing="0" w:after="0" w:afterAutospacing="0"/>
        <w:ind w:left="720"/>
        <w:jc w:val="both"/>
      </w:pPr>
    </w:p>
    <w:p w:rsidR="00654776" w:rsidRPr="00C34067" w:rsidRDefault="00654776" w:rsidP="0065477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altyapı sorunlarının tespit edilmesini içeren Selçuk </w:t>
      </w:r>
      <w:proofErr w:type="spellStart"/>
      <w:r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05.03.2021 tarih ve 179</w:t>
      </w:r>
      <w:r w:rsidRPr="00C34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15-19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Pr="00C34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arasında 5 (Beş) gün bir araya gelerek konu üzerindeki çalışmalarını tamamlamıştır.</w:t>
      </w:r>
    </w:p>
    <w:p w:rsidR="00654776" w:rsidRPr="00C34067" w:rsidRDefault="00654776" w:rsidP="0065477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4776" w:rsidRDefault="005C34D9" w:rsidP="0065477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muhtarlığından</w:t>
      </w:r>
      <w:r w:rsidR="00654776">
        <w:rPr>
          <w:rFonts w:ascii="Times New Roman" w:hAnsi="Times New Roman" w:cs="Times New Roman"/>
          <w:sz w:val="24"/>
          <w:szCs w:val="24"/>
        </w:rPr>
        <w:t xml:space="preserve"> alınan bilgilere göre;</w:t>
      </w:r>
    </w:p>
    <w:p w:rsidR="005C34D9" w:rsidRDefault="005C34D9" w:rsidP="005C34D9">
      <w:pPr>
        <w:pStyle w:val="ListeParagraf"/>
        <w:numPr>
          <w:ilvl w:val="0"/>
          <w:numId w:val="1"/>
        </w:numPr>
        <w:spacing w:after="0" w:line="0" w:lineRule="atLeast"/>
        <w:jc w:val="both"/>
      </w:pPr>
      <w:r>
        <w:t>Yeni yerleşim yerlerinde kanalizasyon olmadığı;</w:t>
      </w:r>
    </w:p>
    <w:p w:rsidR="005C34D9" w:rsidRDefault="005C34D9" w:rsidP="005C34D9">
      <w:pPr>
        <w:pStyle w:val="ListeParagraf"/>
        <w:numPr>
          <w:ilvl w:val="0"/>
          <w:numId w:val="1"/>
        </w:numPr>
        <w:spacing w:after="0" w:line="0" w:lineRule="atLeast"/>
        <w:jc w:val="both"/>
      </w:pPr>
      <w:r>
        <w:t>Su şebekesinin eskidiği yeni şebeke yapılması talebi;</w:t>
      </w:r>
    </w:p>
    <w:p w:rsidR="005C34D9" w:rsidRDefault="005C34D9" w:rsidP="005C34D9">
      <w:pPr>
        <w:pStyle w:val="ListeParagraf"/>
        <w:numPr>
          <w:ilvl w:val="0"/>
          <w:numId w:val="1"/>
        </w:numPr>
        <w:spacing w:after="0" w:line="0" w:lineRule="atLeast"/>
        <w:jc w:val="both"/>
      </w:pPr>
      <w:r>
        <w:t>Su deposunun daha yüksek bölgeye alınması talebi;</w:t>
      </w:r>
    </w:p>
    <w:p w:rsidR="005C34D9" w:rsidRDefault="005C34D9" w:rsidP="005C34D9">
      <w:pPr>
        <w:pStyle w:val="ListeParagraf"/>
        <w:numPr>
          <w:ilvl w:val="0"/>
          <w:numId w:val="1"/>
        </w:numPr>
        <w:spacing w:after="0" w:line="0" w:lineRule="atLeast"/>
        <w:jc w:val="both"/>
      </w:pPr>
      <w:r>
        <w:t>Su arıtmasında sıkıntı oluğu ve vatandaşın arazisine aktığı;</w:t>
      </w:r>
    </w:p>
    <w:p w:rsidR="005C34D9" w:rsidRDefault="005C34D9" w:rsidP="005C34D9">
      <w:pPr>
        <w:pStyle w:val="ListeParagraf"/>
        <w:numPr>
          <w:ilvl w:val="0"/>
          <w:numId w:val="1"/>
        </w:numPr>
        <w:spacing w:after="0" w:line="0" w:lineRule="atLeast"/>
        <w:jc w:val="both"/>
      </w:pPr>
      <w:r>
        <w:t>Doğalgaz talebi;</w:t>
      </w:r>
    </w:p>
    <w:p w:rsidR="009A04E7" w:rsidRDefault="009A04E7" w:rsidP="009A04E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4E7">
        <w:rPr>
          <w:rFonts w:ascii="Times New Roman" w:hAnsi="Times New Roman" w:cs="Times New Roman"/>
          <w:sz w:val="24"/>
          <w:szCs w:val="24"/>
        </w:rPr>
        <w:t>Yukarıda be</w:t>
      </w:r>
      <w:r w:rsidR="007639A2">
        <w:rPr>
          <w:rFonts w:ascii="Times New Roman" w:hAnsi="Times New Roman" w:cs="Times New Roman"/>
          <w:sz w:val="24"/>
          <w:szCs w:val="24"/>
        </w:rPr>
        <w:t>lirtilen taleplerden ilk 4’ü</w:t>
      </w:r>
      <w:r w:rsidRPr="009A04E7">
        <w:rPr>
          <w:rFonts w:ascii="Times New Roman" w:hAnsi="Times New Roman" w:cs="Times New Roman"/>
          <w:sz w:val="24"/>
          <w:szCs w:val="24"/>
        </w:rPr>
        <w:t xml:space="preserve"> için Büyükşehir Belediyesi </w:t>
      </w:r>
      <w:proofErr w:type="spellStart"/>
      <w:r w:rsidRPr="009A04E7">
        <w:rPr>
          <w:rFonts w:ascii="Times New Roman" w:hAnsi="Times New Roman" w:cs="Times New Roman"/>
          <w:sz w:val="24"/>
          <w:szCs w:val="24"/>
        </w:rPr>
        <w:t>A</w:t>
      </w:r>
      <w:r w:rsidR="00777778">
        <w:rPr>
          <w:rFonts w:ascii="Times New Roman" w:hAnsi="Times New Roman" w:cs="Times New Roman"/>
          <w:sz w:val="24"/>
          <w:szCs w:val="24"/>
        </w:rPr>
        <w:t>ski</w:t>
      </w:r>
      <w:proofErr w:type="spellEnd"/>
      <w:r w:rsidR="00777778">
        <w:rPr>
          <w:rFonts w:ascii="Times New Roman" w:hAnsi="Times New Roman" w:cs="Times New Roman"/>
          <w:sz w:val="24"/>
          <w:szCs w:val="24"/>
        </w:rPr>
        <w:t xml:space="preserve"> Genel Müdürlüğüne</w:t>
      </w:r>
      <w:r w:rsidRPr="009A04E7">
        <w:rPr>
          <w:rFonts w:ascii="Times New Roman" w:hAnsi="Times New Roman" w:cs="Times New Roman"/>
          <w:sz w:val="24"/>
          <w:szCs w:val="24"/>
        </w:rPr>
        <w:t xml:space="preserve">, 5. Madde için ise Başkent Gaz </w:t>
      </w:r>
      <w:proofErr w:type="spellStart"/>
      <w:r w:rsidR="00777778">
        <w:rPr>
          <w:rFonts w:ascii="Times New Roman" w:hAnsi="Times New Roman" w:cs="Times New Roman"/>
          <w:sz w:val="24"/>
          <w:szCs w:val="24"/>
        </w:rPr>
        <w:t>A.Ş.’ye</w:t>
      </w:r>
      <w:proofErr w:type="spellEnd"/>
      <w:r w:rsidRPr="009A04E7">
        <w:rPr>
          <w:rFonts w:ascii="Times New Roman" w:hAnsi="Times New Roman" w:cs="Times New Roman"/>
          <w:sz w:val="24"/>
          <w:szCs w:val="24"/>
        </w:rPr>
        <w:t xml:space="preserve"> iletilmesi komisyonumuzca uygun görülmüştür. </w:t>
      </w:r>
    </w:p>
    <w:p w:rsidR="009A04E7" w:rsidRDefault="009A04E7" w:rsidP="009A04E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776" w:rsidRDefault="00654776" w:rsidP="00654776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Nisan ayı toplantısında görüşülerek karara bağlanmak üzere 19.03.2021 tarihinde tarafımızdan tanzim ve imza edilmiştir.</w:t>
      </w:r>
    </w:p>
    <w:p w:rsidR="00654776" w:rsidRDefault="00654776" w:rsidP="0065477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54776" w:rsidRDefault="00654776" w:rsidP="0065477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654776" w:rsidRDefault="00654776" w:rsidP="0065477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776" w:rsidRDefault="00654776" w:rsidP="0065477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776" w:rsidRDefault="00654776" w:rsidP="00654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776" w:rsidRDefault="00654776" w:rsidP="00654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776" w:rsidRDefault="00654776" w:rsidP="00654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776" w:rsidRDefault="00654776" w:rsidP="00654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4776" w:rsidRDefault="00654776" w:rsidP="00654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Selçuk DAĞDELENER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Saniye ÇİFTÇİ ERTÜRK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Hüseyin ÇAKMAK</w:t>
      </w:r>
    </w:p>
    <w:p w:rsidR="00654776" w:rsidRDefault="00654776" w:rsidP="00654776">
      <w:pPr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Başkan Vekili                                   Üye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654776" w:rsidRDefault="00654776" w:rsidP="00654776">
      <w:pPr>
        <w:rPr>
          <w:sz w:val="24"/>
          <w:szCs w:val="24"/>
        </w:rPr>
      </w:pPr>
    </w:p>
    <w:p w:rsidR="00654776" w:rsidRDefault="00654776" w:rsidP="00654776"/>
    <w:p w:rsidR="006348F2" w:rsidRDefault="009C5513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565D9"/>
    <w:multiLevelType w:val="hybridMultilevel"/>
    <w:tmpl w:val="0C4E548E"/>
    <w:lvl w:ilvl="0" w:tplc="39221CA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76"/>
    <w:rsid w:val="000E2393"/>
    <w:rsid w:val="005C34D9"/>
    <w:rsid w:val="00654776"/>
    <w:rsid w:val="007639A2"/>
    <w:rsid w:val="00777778"/>
    <w:rsid w:val="009A04E7"/>
    <w:rsid w:val="009C5513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F9A60-A646-4DD6-9DA4-A6F1BB8D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77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2021-03-09T06:47:00Z</dcterms:created>
  <dcterms:modified xsi:type="dcterms:W3CDTF">2021-03-29T07:40:00Z</dcterms:modified>
</cp:coreProperties>
</file>