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E5" w:rsidRDefault="003817E5" w:rsidP="00381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817E5" w:rsidRDefault="003817E5" w:rsidP="00381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817E5" w:rsidRDefault="003817E5" w:rsidP="00381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3817E5" w:rsidRDefault="003817E5" w:rsidP="00381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7E5" w:rsidRDefault="003817E5" w:rsidP="00381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TARİH :12.03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3817E5" w:rsidRDefault="003817E5" w:rsidP="00381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7E5" w:rsidRDefault="003817E5" w:rsidP="00381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7E5" w:rsidRDefault="003817E5" w:rsidP="003817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7E5" w:rsidRDefault="003817E5" w:rsidP="00381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817E5" w:rsidRPr="000A705C" w:rsidRDefault="003817E5" w:rsidP="003817E5">
      <w:pPr>
        <w:pStyle w:val="ListeParagraf"/>
        <w:spacing w:before="0" w:beforeAutospacing="0" w:after="0" w:afterAutospacing="0"/>
        <w:ind w:firstLine="708"/>
        <w:jc w:val="both"/>
      </w:pPr>
    </w:p>
    <w:p w:rsidR="003817E5" w:rsidRPr="003817E5" w:rsidRDefault="003817E5" w:rsidP="003817E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17E5">
        <w:rPr>
          <w:rFonts w:ascii="Times New Roman" w:hAnsi="Times New Roman" w:cs="Times New Roman"/>
          <w:sz w:val="24"/>
          <w:szCs w:val="24"/>
        </w:rPr>
        <w:t>Belediyemiz sınırları içerisinde bulunan küçük esnafların korunması için ilçemizde faaliyet gösteren BİM,A101,ŞOK vb. zincir marketlerin açılmasına izin verilmemesini içe</w:t>
      </w:r>
      <w:r>
        <w:rPr>
          <w:rFonts w:ascii="Times New Roman" w:hAnsi="Times New Roman" w:cs="Times New Roman"/>
          <w:sz w:val="24"/>
          <w:szCs w:val="24"/>
        </w:rPr>
        <w:t xml:space="preserve">ren Fikret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ait önerge</w:t>
      </w:r>
      <w:r w:rsidRPr="003817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Belediye Meclisinin 04.03.2021 tarih ve 173</w:t>
      </w:r>
      <w:r w:rsidRPr="003817E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381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8-12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381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3817E5" w:rsidRPr="003817E5" w:rsidRDefault="003817E5" w:rsidP="003817E5">
      <w:pPr>
        <w:pStyle w:val="AralkYok"/>
        <w:spacing w:before="0" w:beforeAutospacing="0" w:after="0" w:afterAutospacing="0" w:line="0" w:lineRule="atLeast"/>
        <w:jc w:val="both"/>
      </w:pPr>
    </w:p>
    <w:p w:rsidR="003817E5" w:rsidRDefault="003817E5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>Konuyla ilgili yapılan görüşme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ler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de; </w:t>
      </w:r>
    </w:p>
    <w:p w:rsidR="00AD1509" w:rsidRDefault="00AD1509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325" w:rsidRDefault="00AD1509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7E5">
        <w:rPr>
          <w:rFonts w:ascii="Times New Roman" w:hAnsi="Times New Roman" w:cs="Times New Roman"/>
          <w:sz w:val="24"/>
          <w:szCs w:val="24"/>
        </w:rPr>
        <w:t>Belediyemiz sınırları içerisinde bulunan küçük esnafların korunması için ilçemizde faaliyet gösteren BİM,A101,ŞOK vb. zincir marketler</w:t>
      </w:r>
      <w:r>
        <w:rPr>
          <w:rFonts w:ascii="Times New Roman" w:hAnsi="Times New Roman" w:cs="Times New Roman"/>
          <w:sz w:val="24"/>
          <w:szCs w:val="24"/>
        </w:rPr>
        <w:t xml:space="preserve">in açılmasına izin verilmemesi ile ilgili; </w:t>
      </w:r>
      <w:r w:rsidR="00AB0325">
        <w:rPr>
          <w:rFonts w:ascii="Times New Roman" w:hAnsi="Times New Roman" w:cs="Times New Roman"/>
          <w:sz w:val="24"/>
          <w:szCs w:val="24"/>
        </w:rPr>
        <w:t>Ticaret Bakanlığının, büyük market zincirlerinin küçük esnaf aleyhine rekabet yaratmamak için taslak yönetmelik hazırladığı bilgisi alınmıştır. Bu taslak yönetmelikte belli nüfusa sahip yerleşim yerlerinde belli sayıda zincir mark</w:t>
      </w:r>
      <w:r w:rsidR="00320A90">
        <w:rPr>
          <w:rFonts w:ascii="Times New Roman" w:hAnsi="Times New Roman" w:cs="Times New Roman"/>
          <w:sz w:val="24"/>
          <w:szCs w:val="24"/>
        </w:rPr>
        <w:t>et ve mağazaların bu işletmeler</w:t>
      </w:r>
      <w:bookmarkStart w:id="0" w:name="_GoBack"/>
      <w:bookmarkEnd w:id="0"/>
      <w:r w:rsidR="00AB0325">
        <w:rPr>
          <w:rFonts w:ascii="Times New Roman" w:hAnsi="Times New Roman" w:cs="Times New Roman"/>
          <w:sz w:val="24"/>
          <w:szCs w:val="24"/>
        </w:rPr>
        <w:t xml:space="preserve"> arasında belli mesafe şartının getirildiği</w:t>
      </w:r>
      <w:r w:rsidR="00BC61A7">
        <w:rPr>
          <w:rFonts w:ascii="Times New Roman" w:hAnsi="Times New Roman" w:cs="Times New Roman"/>
          <w:sz w:val="24"/>
          <w:szCs w:val="24"/>
        </w:rPr>
        <w:t>;</w:t>
      </w:r>
    </w:p>
    <w:p w:rsidR="00BC61A7" w:rsidRDefault="00AB0325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Nüfusu 300 binden fazla olan illerin 100 binden fazla nüfusa sahip olan ilçelerinde ve </w:t>
      </w:r>
      <w:r w:rsidR="00BC61A7">
        <w:rPr>
          <w:rFonts w:ascii="Times New Roman" w:hAnsi="Times New Roman" w:cs="Times New Roman"/>
          <w:sz w:val="24"/>
          <w:szCs w:val="24"/>
        </w:rPr>
        <w:t xml:space="preserve">yine </w:t>
      </w:r>
      <w:r>
        <w:rPr>
          <w:rFonts w:ascii="Times New Roman" w:hAnsi="Times New Roman" w:cs="Times New Roman"/>
          <w:sz w:val="24"/>
          <w:szCs w:val="24"/>
        </w:rPr>
        <w:t>nüfusu</w:t>
      </w:r>
      <w:r w:rsidR="00BC61A7">
        <w:rPr>
          <w:rFonts w:ascii="Times New Roman" w:hAnsi="Times New Roman" w:cs="Times New Roman"/>
          <w:sz w:val="24"/>
          <w:szCs w:val="24"/>
        </w:rPr>
        <w:t xml:space="preserve"> 2 ila 5 bin olan belediye sınırları içerisinde farklı veya şirketlere ait olmak kaydıyla en fazla iki zincir market olabileceği 5 bin kişiden sonraki her 5 bin kişi başına en fazla market açılışına izin verileceği;</w:t>
      </w:r>
      <w:proofErr w:type="gramEnd"/>
    </w:p>
    <w:p w:rsidR="00BC61A7" w:rsidRDefault="00BC61A7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Aynı sokakta, aynı kişi veya şirkete ait birden fazla zincir market açılamayacağı vb. konularla ilgili diğer </w:t>
      </w:r>
      <w:r w:rsidR="009438CB">
        <w:rPr>
          <w:rFonts w:ascii="Times New Roman" w:hAnsi="Times New Roman" w:cs="Times New Roman"/>
          <w:sz w:val="24"/>
          <w:szCs w:val="24"/>
        </w:rPr>
        <w:t xml:space="preserve">düzenlemelerinde </w:t>
      </w:r>
      <w:r>
        <w:rPr>
          <w:rFonts w:ascii="Times New Roman" w:hAnsi="Times New Roman" w:cs="Times New Roman"/>
          <w:sz w:val="24"/>
          <w:szCs w:val="24"/>
        </w:rPr>
        <w:t>bu taslak</w:t>
      </w:r>
      <w:r w:rsidR="009438CB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yer aldığı bilgisi alınmıştır.</w:t>
      </w:r>
    </w:p>
    <w:p w:rsidR="00AB0325" w:rsidRDefault="00AB0325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7E5" w:rsidRPr="00CB2363" w:rsidRDefault="00AB0325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7E5" w:rsidRPr="00AB0325">
        <w:rPr>
          <w:rFonts w:ascii="Times New Roman" w:hAnsi="Times New Roman" w:cs="Times New Roman"/>
          <w:color w:val="000000" w:themeColor="text1"/>
          <w:sz w:val="24"/>
          <w:szCs w:val="24"/>
        </w:rPr>
        <w:t>İş</w:t>
      </w:r>
      <w:r w:rsidR="003817E5"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bu rapor, Be</w:t>
      </w:r>
      <w:r w:rsidR="003817E5"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2021 yılı Nisan</w:t>
      </w:r>
      <w:r w:rsidR="003817E5"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</w:t>
      </w:r>
      <w:r w:rsidR="00381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7E5">
        <w:rPr>
          <w:rFonts w:ascii="Times New Roman" w:hAnsi="Times New Roman" w:cs="Times New Roman"/>
          <w:sz w:val="24"/>
          <w:szCs w:val="24"/>
        </w:rPr>
        <w:t>12.03</w:t>
      </w:r>
      <w:r w:rsidR="003817E5"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 w:rsidR="003817E5">
        <w:rPr>
          <w:rFonts w:ascii="Times New Roman" w:hAnsi="Times New Roman" w:cs="Times New Roman"/>
          <w:color w:val="000000" w:themeColor="text1"/>
        </w:rPr>
        <w:t xml:space="preserve"> tarihinde</w:t>
      </w:r>
      <w:r w:rsidR="003817E5"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tarafımızdan tanzim ve imza edilmiştir.</w:t>
      </w:r>
    </w:p>
    <w:p w:rsidR="003817E5" w:rsidRPr="00CB2363" w:rsidRDefault="003817E5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7E5" w:rsidRPr="00CB2363" w:rsidRDefault="00736190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="003817E5"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eclisimizin bilgi ve onayına saygı ile sunarız.</w:t>
      </w:r>
    </w:p>
    <w:p w:rsidR="003817E5" w:rsidRPr="00CB2363" w:rsidRDefault="003817E5" w:rsidP="003817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CB2363">
        <w:rPr>
          <w:rFonts w:ascii="Times New Roman" w:hAnsi="Times New Roman" w:cs="Times New Roman"/>
          <w:sz w:val="24"/>
          <w:szCs w:val="24"/>
        </w:rPr>
        <w:t xml:space="preserve">     </w:t>
      </w:r>
      <w:r w:rsidRPr="00CB2363">
        <w:rPr>
          <w:rFonts w:ascii="Times New Roman" w:hAnsi="Times New Roman" w:cs="Times New Roman"/>
          <w:sz w:val="24"/>
          <w:szCs w:val="24"/>
        </w:rPr>
        <w:tab/>
      </w:r>
      <w:r w:rsidRPr="00CB2363">
        <w:rPr>
          <w:rFonts w:ascii="Times New Roman" w:hAnsi="Times New Roman" w:cs="Times New Roman"/>
          <w:sz w:val="24"/>
          <w:szCs w:val="24"/>
        </w:rPr>
        <w:tab/>
      </w:r>
    </w:p>
    <w:p w:rsidR="003817E5" w:rsidRDefault="003817E5" w:rsidP="003817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1A7" w:rsidRDefault="00BC61A7" w:rsidP="003817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1A7" w:rsidRDefault="00BC61A7" w:rsidP="003817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7E5" w:rsidRDefault="003817E5" w:rsidP="003817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17E5" w:rsidRPr="00CB2363" w:rsidRDefault="003817E5" w:rsidP="003817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B2363">
        <w:rPr>
          <w:rFonts w:ascii="Times New Roman" w:hAnsi="Times New Roman" w:cs="Times New Roman"/>
          <w:sz w:val="24"/>
          <w:szCs w:val="24"/>
        </w:rPr>
        <w:t xml:space="preserve">Şükrü İNALTEKİN                                  </w:t>
      </w:r>
      <w:r w:rsidRPr="00CB2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2363">
        <w:rPr>
          <w:rFonts w:ascii="Times New Roman" w:hAnsi="Times New Roman" w:cs="Times New Roman"/>
          <w:sz w:val="24"/>
          <w:szCs w:val="24"/>
        </w:rPr>
        <w:t>Savaş KARAGÖZ</w:t>
      </w:r>
    </w:p>
    <w:p w:rsidR="003817E5" w:rsidRPr="00CB2363" w:rsidRDefault="003817E5" w:rsidP="003817E5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Başkan Vekili</w:t>
      </w:r>
    </w:p>
    <w:p w:rsidR="003817E5" w:rsidRPr="00CB2363" w:rsidRDefault="003817E5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7E5" w:rsidRDefault="003817E5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7E5" w:rsidRPr="00CB2363" w:rsidRDefault="003817E5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17E5" w:rsidRPr="00CB2363" w:rsidRDefault="003817E5" w:rsidP="003817E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Murat ILIKAN           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Gürol EMEKLİ                    Ercan ŞİMŞEK</w:t>
      </w:r>
    </w:p>
    <w:p w:rsidR="003817E5" w:rsidRDefault="003817E5" w:rsidP="003817E5">
      <w:pPr>
        <w:spacing w:after="0" w:line="0" w:lineRule="atLeast"/>
        <w:ind w:firstLine="708"/>
        <w:jc w:val="both"/>
      </w:pP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Üye                                         </w:t>
      </w:r>
      <w:proofErr w:type="spellStart"/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6348F2" w:rsidRDefault="00320A90"/>
    <w:sectPr w:rsidR="006348F2" w:rsidSect="00B4691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E5C" w:rsidRDefault="00736190">
      <w:pPr>
        <w:spacing w:after="0" w:line="240" w:lineRule="auto"/>
      </w:pPr>
      <w:r>
        <w:separator/>
      </w:r>
    </w:p>
  </w:endnote>
  <w:endnote w:type="continuationSeparator" w:id="0">
    <w:p w:rsidR="004E0E5C" w:rsidRDefault="0073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455129"/>
      <w:docPartObj>
        <w:docPartGallery w:val="Page Numbers (Bottom of Page)"/>
        <w:docPartUnique/>
      </w:docPartObj>
    </w:sdtPr>
    <w:sdtEndPr/>
    <w:sdtContent>
      <w:p w:rsidR="00CB2363" w:rsidRDefault="003817E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A90">
          <w:rPr>
            <w:noProof/>
          </w:rPr>
          <w:t>1</w:t>
        </w:r>
        <w:r>
          <w:fldChar w:fldCharType="end"/>
        </w:r>
      </w:p>
    </w:sdtContent>
  </w:sdt>
  <w:p w:rsidR="00CB2363" w:rsidRDefault="00320A9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E5C" w:rsidRDefault="00736190">
      <w:pPr>
        <w:spacing w:after="0" w:line="240" w:lineRule="auto"/>
      </w:pPr>
      <w:r>
        <w:separator/>
      </w:r>
    </w:p>
  </w:footnote>
  <w:footnote w:type="continuationSeparator" w:id="0">
    <w:p w:rsidR="004E0E5C" w:rsidRDefault="00736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E5"/>
    <w:rsid w:val="000E2393"/>
    <w:rsid w:val="00320A90"/>
    <w:rsid w:val="003817E5"/>
    <w:rsid w:val="004E0E5C"/>
    <w:rsid w:val="00736190"/>
    <w:rsid w:val="009438CB"/>
    <w:rsid w:val="00AB0325"/>
    <w:rsid w:val="00AD1509"/>
    <w:rsid w:val="00B04CB6"/>
    <w:rsid w:val="00BC61A7"/>
    <w:rsid w:val="00C0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FE351-8631-4B44-97F6-7992652C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E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38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8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81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17E5"/>
  </w:style>
  <w:style w:type="character" w:styleId="Vurgu">
    <w:name w:val="Emphasis"/>
    <w:basedOn w:val="VarsaylanParagrafYazTipi"/>
    <w:uiPriority w:val="20"/>
    <w:qFormat/>
    <w:rsid w:val="00C07A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2021-03-09T13:37:00Z</dcterms:created>
  <dcterms:modified xsi:type="dcterms:W3CDTF">2021-03-26T08:53:00Z</dcterms:modified>
</cp:coreProperties>
</file>