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732" w:rsidRDefault="00415732" w:rsidP="004157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415732" w:rsidRDefault="00415732" w:rsidP="004157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415732" w:rsidRDefault="00415732" w:rsidP="004157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YEREL YÖNETİMLER VE SİVİL TOPLUM ÖRGÜTLERİYLE </w:t>
      </w:r>
    </w:p>
    <w:p w:rsidR="00415732" w:rsidRDefault="00415732" w:rsidP="004157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KOORDİNASYON KOMİSYONU RAPORU</w:t>
      </w:r>
    </w:p>
    <w:p w:rsidR="00415732" w:rsidRDefault="00415732" w:rsidP="00415732">
      <w:pPr>
        <w:spacing w:after="0" w:line="240" w:lineRule="auto"/>
        <w:jc w:val="center"/>
        <w:rPr>
          <w:rFonts w:ascii="Times New Roman" w:hAnsi="Times New Roman" w:cs="Times New Roman"/>
          <w:b/>
          <w:sz w:val="24"/>
          <w:szCs w:val="24"/>
        </w:rPr>
      </w:pPr>
    </w:p>
    <w:p w:rsidR="00415732" w:rsidRDefault="00415732" w:rsidP="00415732">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 11</w:t>
      </w:r>
      <w:proofErr w:type="gramEnd"/>
      <w:r>
        <w:rPr>
          <w:rFonts w:ascii="Times New Roman" w:hAnsi="Times New Roman" w:cs="Times New Roman"/>
          <w:b/>
          <w:color w:val="000000" w:themeColor="text1"/>
          <w:sz w:val="24"/>
          <w:szCs w:val="24"/>
        </w:rPr>
        <w:t xml:space="preserve">                                                                                                   TARİH : 12.02.2021</w:t>
      </w:r>
    </w:p>
    <w:p w:rsidR="00415732" w:rsidRDefault="00415732" w:rsidP="00415732">
      <w:pPr>
        <w:spacing w:after="0" w:line="240" w:lineRule="auto"/>
        <w:rPr>
          <w:rFonts w:ascii="Times New Roman" w:hAnsi="Times New Roman" w:cs="Times New Roman"/>
          <w:b/>
          <w:color w:val="000000" w:themeColor="text1"/>
          <w:sz w:val="24"/>
          <w:szCs w:val="24"/>
        </w:rPr>
      </w:pPr>
    </w:p>
    <w:p w:rsidR="00415732" w:rsidRDefault="00415732" w:rsidP="00415732">
      <w:pPr>
        <w:spacing w:after="0" w:line="240" w:lineRule="auto"/>
        <w:rPr>
          <w:rFonts w:ascii="Times New Roman" w:hAnsi="Times New Roman" w:cs="Times New Roman"/>
          <w:b/>
          <w:color w:val="000000" w:themeColor="text1"/>
          <w:sz w:val="24"/>
          <w:szCs w:val="24"/>
        </w:rPr>
      </w:pPr>
    </w:p>
    <w:p w:rsidR="00415732" w:rsidRDefault="00415732" w:rsidP="00415732">
      <w:pPr>
        <w:spacing w:after="0" w:line="240" w:lineRule="auto"/>
        <w:rPr>
          <w:rFonts w:ascii="Times New Roman" w:hAnsi="Times New Roman" w:cs="Times New Roman"/>
          <w:b/>
          <w:sz w:val="24"/>
          <w:szCs w:val="24"/>
        </w:rPr>
      </w:pPr>
    </w:p>
    <w:p w:rsidR="00415732" w:rsidRDefault="00415732" w:rsidP="00415732">
      <w:pPr>
        <w:spacing w:after="0" w:line="240" w:lineRule="auto"/>
        <w:rPr>
          <w:rFonts w:ascii="Times New Roman" w:hAnsi="Times New Roman" w:cs="Times New Roman"/>
          <w:b/>
          <w:sz w:val="24"/>
          <w:szCs w:val="24"/>
        </w:rPr>
      </w:pPr>
    </w:p>
    <w:p w:rsidR="00415732" w:rsidRDefault="00415732" w:rsidP="004157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415732" w:rsidRDefault="00415732" w:rsidP="00415732">
      <w:pPr>
        <w:spacing w:after="0" w:line="240" w:lineRule="auto"/>
        <w:jc w:val="center"/>
        <w:rPr>
          <w:rFonts w:ascii="Times New Roman" w:hAnsi="Times New Roman" w:cs="Times New Roman"/>
          <w:b/>
          <w:sz w:val="24"/>
          <w:szCs w:val="24"/>
        </w:rPr>
      </w:pPr>
    </w:p>
    <w:p w:rsidR="00415732" w:rsidRPr="00692DFB" w:rsidRDefault="00415732" w:rsidP="00415732">
      <w:pPr>
        <w:spacing w:after="0" w:line="0" w:lineRule="atLeast"/>
        <w:ind w:firstLine="708"/>
        <w:contextualSpacing/>
        <w:jc w:val="both"/>
        <w:rPr>
          <w:rFonts w:ascii="Times New Roman" w:hAnsi="Times New Roman" w:cs="Times New Roman"/>
          <w:sz w:val="24"/>
          <w:szCs w:val="24"/>
        </w:rPr>
      </w:pPr>
      <w:r w:rsidRPr="00415732">
        <w:rPr>
          <w:rFonts w:ascii="Times New Roman" w:hAnsi="Times New Roman" w:cs="Times New Roman"/>
          <w:sz w:val="24"/>
          <w:szCs w:val="24"/>
        </w:rPr>
        <w:t xml:space="preserve">İlçemizde faaliyet göstermekte olan </w:t>
      </w:r>
      <w:proofErr w:type="gramStart"/>
      <w:r w:rsidRPr="00415732">
        <w:rPr>
          <w:rFonts w:ascii="Times New Roman" w:hAnsi="Times New Roman" w:cs="Times New Roman"/>
          <w:sz w:val="24"/>
          <w:szCs w:val="24"/>
        </w:rPr>
        <w:t>konfeksiyoncuların</w:t>
      </w:r>
      <w:proofErr w:type="gramEnd"/>
      <w:r w:rsidRPr="00415732">
        <w:rPr>
          <w:rFonts w:ascii="Times New Roman" w:hAnsi="Times New Roman" w:cs="Times New Roman"/>
          <w:sz w:val="24"/>
          <w:szCs w:val="24"/>
        </w:rPr>
        <w:t xml:space="preserve"> sorunlarının araştırılarak çözüm üretilmesine içeren Selçuk </w:t>
      </w:r>
      <w:proofErr w:type="spellStart"/>
      <w:r w:rsidRPr="00415732">
        <w:rPr>
          <w:rFonts w:ascii="Times New Roman" w:hAnsi="Times New Roman" w:cs="Times New Roman"/>
          <w:sz w:val="24"/>
          <w:szCs w:val="24"/>
        </w:rPr>
        <w:t>Dağdelener</w:t>
      </w:r>
      <w:proofErr w:type="spellEnd"/>
      <w:r w:rsidRPr="00415732">
        <w:rPr>
          <w:rFonts w:ascii="Times New Roman" w:hAnsi="Times New Roman" w:cs="Times New Roman"/>
          <w:sz w:val="24"/>
          <w:szCs w:val="24"/>
        </w:rPr>
        <w:t xml:space="preserve"> ve arkadaşlarına ait önerge, </w:t>
      </w:r>
      <w:r w:rsidRPr="00692DFB">
        <w:rPr>
          <w:rFonts w:ascii="Times New Roman" w:hAnsi="Times New Roman" w:cs="Times New Roman"/>
          <w:color w:val="000000" w:themeColor="text1"/>
          <w:sz w:val="24"/>
          <w:szCs w:val="24"/>
        </w:rPr>
        <w:t>Belediye Me</w:t>
      </w:r>
      <w:r>
        <w:rPr>
          <w:rFonts w:ascii="Times New Roman" w:hAnsi="Times New Roman" w:cs="Times New Roman"/>
          <w:color w:val="000000" w:themeColor="text1"/>
          <w:sz w:val="24"/>
          <w:szCs w:val="24"/>
        </w:rPr>
        <w:t>clisinin 05.02.2021 tarih ve 122</w:t>
      </w:r>
      <w:r w:rsidRPr="00692DFB">
        <w:rPr>
          <w:rFonts w:ascii="Times New Roman" w:hAnsi="Times New Roman" w:cs="Times New Roman"/>
          <w:color w:val="000000" w:themeColor="text1"/>
          <w:sz w:val="24"/>
          <w:szCs w:val="24"/>
        </w:rPr>
        <w:t xml:space="preserve"> sayılı kararı ile komisyonumuza incelenmek üzere </w:t>
      </w:r>
      <w:r>
        <w:rPr>
          <w:rFonts w:ascii="Times New Roman" w:hAnsi="Times New Roman" w:cs="Times New Roman"/>
          <w:color w:val="000000" w:themeColor="text1"/>
          <w:sz w:val="24"/>
          <w:szCs w:val="24"/>
        </w:rPr>
        <w:t xml:space="preserve">tekrar </w:t>
      </w:r>
      <w:r w:rsidRPr="00692DFB">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rPr>
        <w:t>avale edilmiştir. Komisyonumuz 8-12</w:t>
      </w:r>
      <w:r w:rsidRPr="00692DF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Şubat 2021</w:t>
      </w:r>
      <w:r w:rsidRPr="00692DFB">
        <w:rPr>
          <w:rFonts w:ascii="Times New Roman" w:hAnsi="Times New Roman" w:cs="Times New Roman"/>
          <w:color w:val="000000" w:themeColor="text1"/>
          <w:sz w:val="24"/>
          <w:szCs w:val="24"/>
        </w:rPr>
        <w:t xml:space="preserve"> tarihleri arasında 5 (Beş) gün süreyle bir araya gelerek konu üzerindeki çalışmalarını</w:t>
      </w:r>
      <w:r w:rsidRPr="00692DFB">
        <w:rPr>
          <w:rFonts w:ascii="Times New Roman" w:hAnsi="Times New Roman" w:cs="Times New Roman"/>
          <w:sz w:val="24"/>
          <w:szCs w:val="24"/>
        </w:rPr>
        <w:t xml:space="preserve"> tamamlamıştır.</w:t>
      </w:r>
    </w:p>
    <w:p w:rsidR="00415732" w:rsidRPr="00692DFB" w:rsidRDefault="00415732" w:rsidP="00415732">
      <w:pPr>
        <w:pStyle w:val="ListeParagraf"/>
        <w:spacing w:before="0" w:beforeAutospacing="0" w:after="0" w:afterAutospacing="0" w:line="240" w:lineRule="atLeast"/>
        <w:ind w:firstLine="720"/>
        <w:contextualSpacing/>
        <w:jc w:val="both"/>
      </w:pPr>
    </w:p>
    <w:p w:rsidR="00415732" w:rsidRDefault="00484A40" w:rsidP="00415732">
      <w:pPr>
        <w:pStyle w:val="ListeParagraf"/>
        <w:spacing w:before="0" w:beforeAutospacing="0" w:after="0" w:afterAutospacing="0" w:line="0" w:lineRule="atLeast"/>
        <w:ind w:firstLine="567"/>
        <w:contextualSpacing/>
        <w:jc w:val="both"/>
      </w:pPr>
      <w:r>
        <w:tab/>
        <w:t>Tekstil ve Konfeksiyon esnafımızla yapılan görüşmeler sonucunda</w:t>
      </w:r>
      <w:r w:rsidR="00371343">
        <w:t xml:space="preserve"> talepleri ve sıkıntıları aşağıda belirtilmiştir</w:t>
      </w:r>
      <w:r>
        <w:t>;</w:t>
      </w:r>
    </w:p>
    <w:p w:rsidR="00A71EF0" w:rsidRDefault="00A71EF0" w:rsidP="00415732">
      <w:pPr>
        <w:pStyle w:val="ListeParagraf"/>
        <w:spacing w:before="0" w:beforeAutospacing="0" w:after="0" w:afterAutospacing="0" w:line="0" w:lineRule="atLeast"/>
        <w:ind w:firstLine="567"/>
        <w:contextualSpacing/>
        <w:jc w:val="both"/>
      </w:pPr>
    </w:p>
    <w:p w:rsidR="00415732" w:rsidRDefault="00A71EF0" w:rsidP="00415732">
      <w:pPr>
        <w:pStyle w:val="ListeParagraf"/>
        <w:spacing w:before="0" w:beforeAutospacing="0" w:after="0" w:afterAutospacing="0" w:line="0" w:lineRule="atLeast"/>
        <w:ind w:firstLine="567"/>
        <w:contextualSpacing/>
        <w:jc w:val="both"/>
      </w:pPr>
      <w:r>
        <w:t xml:space="preserve">Tekstil ve </w:t>
      </w:r>
      <w:proofErr w:type="gramStart"/>
      <w:r>
        <w:t>konfeksiyon</w:t>
      </w:r>
      <w:proofErr w:type="gramEnd"/>
      <w:r>
        <w:t xml:space="preserve"> ülkemizin en önemli gelir ve istihdam kaynağı olmasına rağmen il</w:t>
      </w:r>
      <w:r w:rsidR="00484A40">
        <w:t>çemizde bu konuda yeterli ilgi</w:t>
      </w:r>
      <w:r>
        <w:t xml:space="preserve"> görmemektedir. İlçemizde fabrika bulunmamakta ve teşvik bölgesi </w:t>
      </w:r>
      <w:r w:rsidR="00484A40">
        <w:t xml:space="preserve">olmadığından hammaddeye uzaklığı, organize sanayisi bulunmadığından kalifiye eleman yetersizliği, kiraların aşırı yüksekliği </w:t>
      </w:r>
      <w:proofErr w:type="gramStart"/>
      <w:r w:rsidR="00484A40">
        <w:t>konfeksiyoncular</w:t>
      </w:r>
      <w:proofErr w:type="gramEnd"/>
      <w:r w:rsidR="00484A40">
        <w:t xml:space="preserve"> tarafından </w:t>
      </w:r>
      <w:r>
        <w:t xml:space="preserve">ilgi görmemektedir. Konfeksiyon yan sanayisi de neredeyse sıfıra yakındır. Arıza yapan makineye tamirci bulmakta bile sıkıntı çekilmektedir. Nasıl ki otomobil fabrikası kurana bedava arsa, vergi indirimi yapılıyorsa bizde ilçemize büyük bir fabrikaya aynı </w:t>
      </w:r>
      <w:r w:rsidR="003B51B6">
        <w:t>kolaylıklar</w:t>
      </w:r>
      <w:r w:rsidR="00484A40">
        <w:t>ı gösterip ilçemize getirmeli,</w:t>
      </w:r>
      <w:r w:rsidR="003B51B6">
        <w:t xml:space="preserve"> çalışanların büyük bir kısmının ilçemiz halkından olm</w:t>
      </w:r>
      <w:r w:rsidR="00484A40">
        <w:t>ası</w:t>
      </w:r>
      <w:r w:rsidR="00371343">
        <w:t>na dikkat edilmeli</w:t>
      </w:r>
      <w:r w:rsidR="00484A40">
        <w:t xml:space="preserve"> şeklinde talepleri olmuştur.</w:t>
      </w:r>
      <w:r w:rsidR="003B51B6">
        <w:t xml:space="preserve"> </w:t>
      </w:r>
    </w:p>
    <w:p w:rsidR="00415732" w:rsidRDefault="00415732" w:rsidP="00415732">
      <w:pPr>
        <w:pStyle w:val="ListeParagraf"/>
        <w:spacing w:before="0" w:beforeAutospacing="0" w:after="0" w:afterAutospacing="0" w:line="0" w:lineRule="atLeast"/>
        <w:ind w:firstLine="567"/>
        <w:contextualSpacing/>
        <w:jc w:val="both"/>
      </w:pPr>
    </w:p>
    <w:p w:rsidR="00415732" w:rsidRDefault="00415732" w:rsidP="00415732">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İşbu rapor, Belediye Meclisinin Mart ayı toplantısında görüşülerek karara bağlanmak üzere 12.02.2021 tarihinde tarafımızdan tanzim ve imza edilmiştir. </w:t>
      </w:r>
    </w:p>
    <w:p w:rsidR="00415732" w:rsidRDefault="00415732" w:rsidP="00415732">
      <w:pPr>
        <w:spacing w:after="0" w:line="240" w:lineRule="auto"/>
        <w:ind w:firstLine="708"/>
        <w:jc w:val="both"/>
        <w:rPr>
          <w:rFonts w:ascii="Times New Roman" w:hAnsi="Times New Roman" w:cs="Times New Roman"/>
          <w:color w:val="000000" w:themeColor="text1"/>
          <w:sz w:val="24"/>
          <w:szCs w:val="24"/>
        </w:rPr>
      </w:pPr>
    </w:p>
    <w:p w:rsidR="00415732" w:rsidRDefault="00415732" w:rsidP="0041573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6513E9" w:rsidRDefault="006513E9" w:rsidP="00415732">
      <w:pPr>
        <w:spacing w:after="0" w:line="240" w:lineRule="auto"/>
        <w:ind w:firstLine="708"/>
        <w:jc w:val="both"/>
        <w:rPr>
          <w:rFonts w:ascii="Times New Roman" w:hAnsi="Times New Roman" w:cs="Times New Roman"/>
          <w:sz w:val="24"/>
          <w:szCs w:val="24"/>
        </w:rPr>
      </w:pPr>
    </w:p>
    <w:p w:rsidR="006513E9" w:rsidRDefault="006513E9" w:rsidP="00415732">
      <w:pPr>
        <w:spacing w:after="0" w:line="240" w:lineRule="auto"/>
        <w:ind w:firstLine="708"/>
        <w:jc w:val="both"/>
        <w:rPr>
          <w:rFonts w:ascii="Times New Roman" w:hAnsi="Times New Roman" w:cs="Times New Roman"/>
          <w:sz w:val="24"/>
          <w:szCs w:val="24"/>
        </w:rPr>
      </w:pPr>
    </w:p>
    <w:p w:rsidR="00415732" w:rsidRDefault="00415732" w:rsidP="00415732">
      <w:pPr>
        <w:spacing w:after="0" w:line="240" w:lineRule="auto"/>
        <w:ind w:firstLine="708"/>
        <w:jc w:val="both"/>
        <w:rPr>
          <w:rFonts w:ascii="Times New Roman" w:hAnsi="Times New Roman" w:cs="Times New Roman"/>
          <w:sz w:val="24"/>
          <w:szCs w:val="24"/>
        </w:rPr>
      </w:pPr>
    </w:p>
    <w:p w:rsidR="00371343" w:rsidRDefault="00371343" w:rsidP="00415732">
      <w:pPr>
        <w:spacing w:after="0" w:line="240" w:lineRule="auto"/>
        <w:ind w:firstLine="708"/>
        <w:jc w:val="both"/>
        <w:rPr>
          <w:rFonts w:ascii="Times New Roman" w:hAnsi="Times New Roman" w:cs="Times New Roman"/>
          <w:sz w:val="24"/>
          <w:szCs w:val="24"/>
        </w:rPr>
      </w:pPr>
    </w:p>
    <w:p w:rsidR="00415732" w:rsidRDefault="00415732" w:rsidP="00415732">
      <w:pPr>
        <w:spacing w:after="0" w:line="240" w:lineRule="auto"/>
        <w:ind w:firstLine="708"/>
        <w:jc w:val="both"/>
        <w:rPr>
          <w:rFonts w:ascii="Times New Roman" w:hAnsi="Times New Roman" w:cs="Times New Roman"/>
          <w:sz w:val="24"/>
          <w:szCs w:val="24"/>
        </w:rPr>
      </w:pPr>
      <w:bookmarkStart w:id="0" w:name="_GoBack"/>
      <w:bookmarkEnd w:id="0"/>
    </w:p>
    <w:p w:rsidR="00415732" w:rsidRDefault="00415732" w:rsidP="00415732">
      <w:pPr>
        <w:spacing w:after="0" w:line="240" w:lineRule="auto"/>
        <w:ind w:firstLine="708"/>
        <w:jc w:val="both"/>
        <w:rPr>
          <w:rFonts w:ascii="Times New Roman" w:hAnsi="Times New Roman" w:cs="Times New Roman"/>
          <w:sz w:val="24"/>
          <w:szCs w:val="24"/>
        </w:rPr>
      </w:pPr>
    </w:p>
    <w:p w:rsidR="00415732" w:rsidRDefault="00415732" w:rsidP="00415732">
      <w:pPr>
        <w:spacing w:after="0" w:line="240" w:lineRule="auto"/>
        <w:ind w:firstLine="708"/>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Özer POLAT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Selçuk DAĞDELENER</w:t>
      </w:r>
      <w:r>
        <w:rPr>
          <w:rFonts w:ascii="Times New Roman" w:hAnsi="Times New Roman" w:cs="Times New Roman"/>
          <w:sz w:val="24"/>
          <w:szCs w:val="24"/>
        </w:rPr>
        <w:tab/>
      </w:r>
      <w:r>
        <w:rPr>
          <w:rFonts w:ascii="Times New Roman" w:hAnsi="Times New Roman" w:cs="Times New Roman"/>
          <w:sz w:val="24"/>
          <w:szCs w:val="24"/>
        </w:rPr>
        <w:tab/>
        <w:t xml:space="preserve">        Komisyon Başkanı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Başkan Vekili</w:t>
      </w:r>
    </w:p>
    <w:p w:rsidR="00415732" w:rsidRDefault="00415732" w:rsidP="00415732">
      <w:pPr>
        <w:spacing w:after="0" w:line="240" w:lineRule="auto"/>
        <w:ind w:firstLine="708"/>
        <w:jc w:val="both"/>
        <w:rPr>
          <w:rFonts w:ascii="Times New Roman" w:hAnsi="Times New Roman" w:cs="Times New Roman"/>
          <w:sz w:val="24"/>
          <w:szCs w:val="24"/>
        </w:rPr>
      </w:pPr>
    </w:p>
    <w:p w:rsidR="00415732" w:rsidRDefault="00415732" w:rsidP="00415732">
      <w:pPr>
        <w:spacing w:after="0" w:line="240" w:lineRule="auto"/>
        <w:ind w:firstLine="708"/>
        <w:jc w:val="both"/>
        <w:rPr>
          <w:rFonts w:ascii="Times New Roman" w:hAnsi="Times New Roman" w:cs="Times New Roman"/>
          <w:sz w:val="24"/>
          <w:szCs w:val="24"/>
        </w:rPr>
      </w:pPr>
    </w:p>
    <w:p w:rsidR="00415732" w:rsidRDefault="00415732" w:rsidP="0041573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Saniye ÇİFTÇİ ERTÜRK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Hüseyin ÇAKMAK</w:t>
      </w:r>
    </w:p>
    <w:p w:rsidR="00415732" w:rsidRDefault="00415732" w:rsidP="00415732">
      <w:pPr>
        <w:spacing w:after="0" w:line="240" w:lineRule="auto"/>
        <w:ind w:firstLine="708"/>
        <w:jc w:val="both"/>
      </w:pPr>
      <w:r>
        <w:rPr>
          <w:rFonts w:ascii="Times New Roman" w:hAnsi="Times New Roman" w:cs="Times New Roman"/>
          <w:sz w:val="24"/>
          <w:szCs w:val="24"/>
        </w:rPr>
        <w:t xml:space="preserve">                Üye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proofErr w:type="spellStart"/>
      <w:r>
        <w:rPr>
          <w:rFonts w:ascii="Times New Roman" w:hAnsi="Times New Roman" w:cs="Times New Roman"/>
          <w:sz w:val="24"/>
          <w:szCs w:val="24"/>
        </w:rPr>
        <w:t>Üye</w:t>
      </w:r>
      <w:proofErr w:type="spellEnd"/>
    </w:p>
    <w:p w:rsidR="006348F2" w:rsidRDefault="00371343"/>
    <w:sectPr w:rsidR="006348F2" w:rsidSect="00EB17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732"/>
    <w:rsid w:val="000E2393"/>
    <w:rsid w:val="00371343"/>
    <w:rsid w:val="003B51B6"/>
    <w:rsid w:val="00415732"/>
    <w:rsid w:val="00484A40"/>
    <w:rsid w:val="006513E9"/>
    <w:rsid w:val="00A71EF0"/>
    <w:rsid w:val="00B04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3A92B-65FA-45B0-8AA8-4FACA633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732"/>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157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msonormal">
    <w:name w:val="x_msonormal"/>
    <w:basedOn w:val="Normal"/>
    <w:rsid w:val="0041573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288</Words>
  <Characters>1647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4</cp:revision>
  <dcterms:created xsi:type="dcterms:W3CDTF">2021-02-09T07:53:00Z</dcterms:created>
  <dcterms:modified xsi:type="dcterms:W3CDTF">2021-02-25T08:18:00Z</dcterms:modified>
</cp:coreProperties>
</file>