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37E" w:rsidRDefault="00E8337E" w:rsidP="00E8337E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T.C.</w:t>
      </w:r>
    </w:p>
    <w:p w:rsidR="00E8337E" w:rsidRDefault="00E8337E" w:rsidP="00E8337E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GÖLBAŞI BELEDİYE MECLİSİ</w:t>
      </w:r>
    </w:p>
    <w:p w:rsidR="00E8337E" w:rsidRDefault="00E8337E" w:rsidP="00E8337E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AİLE VE SOSYAL POLİTİKALAR KOMİSYONU RAPORU</w:t>
      </w:r>
    </w:p>
    <w:p w:rsidR="00E8337E" w:rsidRDefault="00E8337E" w:rsidP="00E8337E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E8337E" w:rsidRDefault="00E8337E" w:rsidP="00E8337E">
      <w:pPr>
        <w:spacing w:after="0" w:line="240" w:lineRule="atLeas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SAYI :13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TARİH :19.02.2021</w:t>
      </w:r>
    </w:p>
    <w:p w:rsidR="00E8337E" w:rsidRDefault="00E8337E" w:rsidP="00E8337E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E8337E" w:rsidRDefault="00E8337E" w:rsidP="00E8337E">
      <w:pPr>
        <w:spacing w:after="0" w:line="240" w:lineRule="atLeast"/>
        <w:jc w:val="center"/>
        <w:rPr>
          <w:rFonts w:ascii="Times New Roman" w:hAnsi="Times New Roman" w:cs="Times New Roman"/>
        </w:rPr>
      </w:pPr>
    </w:p>
    <w:p w:rsidR="00E8337E" w:rsidRDefault="00E8337E" w:rsidP="00E8337E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GÖLBAŞI BELEDİYE MECLİS BAŞKANLIĞINA</w:t>
      </w:r>
    </w:p>
    <w:p w:rsidR="00E8337E" w:rsidRPr="00E8337E" w:rsidRDefault="00E8337E" w:rsidP="00E8337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8337E" w:rsidRDefault="00E8337E" w:rsidP="00E8337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37E">
        <w:rPr>
          <w:rFonts w:ascii="Times New Roman" w:hAnsi="Times New Roman" w:cs="Times New Roman"/>
          <w:sz w:val="24"/>
          <w:szCs w:val="24"/>
        </w:rPr>
        <w:t>İlçemiz hudutlarında bulunan belediyemize ait kreşlerin istenilen talebe karşılık verememesi sebeb</w:t>
      </w:r>
      <w:r>
        <w:rPr>
          <w:rFonts w:ascii="Times New Roman" w:hAnsi="Times New Roman" w:cs="Times New Roman"/>
          <w:sz w:val="24"/>
          <w:szCs w:val="24"/>
        </w:rPr>
        <w:t xml:space="preserve">iyle yeni kreşler yapılmasını içeren </w:t>
      </w:r>
      <w:r w:rsidRPr="00E8337E">
        <w:rPr>
          <w:rFonts w:ascii="Times New Roman" w:hAnsi="Times New Roman" w:cs="Times New Roman"/>
          <w:sz w:val="24"/>
          <w:szCs w:val="24"/>
        </w:rPr>
        <w:t>Fikret Bahadan’ a ait önerge</w:t>
      </w:r>
      <w:r w:rsidRPr="00E8337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Belediye meclisinin 05.02.2021 tarih ve 118 sayılı kararı ile komisyonumuza incelenmek üzere tekrar havale edilmiştir. Komisyonumuz 15-19 Şubat 2021 tarihleri arasında 5 (Beş) gün bir araya gelerek konu üzerindeki çalışmalarını tamamlamıştır.</w:t>
      </w:r>
    </w:p>
    <w:p w:rsidR="00E8337E" w:rsidRDefault="00E8337E" w:rsidP="00E8337E">
      <w:pPr>
        <w:rPr>
          <w:rFonts w:ascii="Times New Roman" w:hAnsi="Times New Roman" w:cs="Times New Roman"/>
        </w:rPr>
      </w:pPr>
    </w:p>
    <w:p w:rsidR="00E8337E" w:rsidRDefault="00E8337E" w:rsidP="00E8337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Konu üzerinde yapılan çalışmalarda;</w:t>
      </w:r>
    </w:p>
    <w:p w:rsidR="000D19A8" w:rsidRPr="000D19A8" w:rsidRDefault="000D19A8" w:rsidP="000D19A8">
      <w:pPr>
        <w:pStyle w:val="NormalWeb"/>
        <w:spacing w:before="0" w:beforeAutospacing="0" w:after="0" w:afterAutospacing="0" w:line="120" w:lineRule="atLeast"/>
        <w:ind w:firstLine="708"/>
        <w:jc w:val="both"/>
        <w:rPr>
          <w:color w:val="000000"/>
        </w:rPr>
      </w:pPr>
      <w:r w:rsidRPr="000D19A8">
        <w:rPr>
          <w:color w:val="000000"/>
        </w:rPr>
        <w:t>Yaklaşık iki yıldır yaşanmakta olan COVİT-19 salgın hastalığı nedeni ile dünyada olduğu gibi ülkemizde de bazı hizmetlerin tamamen veya kısmı olarak kısıtlanmasına sebep olmuştur.</w:t>
      </w:r>
    </w:p>
    <w:p w:rsidR="000D19A8" w:rsidRPr="000D19A8" w:rsidRDefault="000D19A8" w:rsidP="000D19A8">
      <w:pPr>
        <w:pStyle w:val="NormalWeb"/>
        <w:spacing w:before="0" w:beforeAutospacing="0" w:after="0" w:afterAutospacing="0" w:line="120" w:lineRule="atLeast"/>
        <w:ind w:firstLine="708"/>
        <w:jc w:val="both"/>
        <w:rPr>
          <w:color w:val="000000"/>
        </w:rPr>
      </w:pPr>
      <w:r w:rsidRPr="000D19A8">
        <w:rPr>
          <w:color w:val="000000"/>
        </w:rPr>
        <w:t xml:space="preserve">Bunlardan bir tanesi de eğitim öğretim hizmetleridir. Temel eğitimden </w:t>
      </w:r>
      <w:proofErr w:type="gramStart"/>
      <w:r w:rsidRPr="000D19A8">
        <w:rPr>
          <w:color w:val="000000"/>
        </w:rPr>
        <w:t>yüksek öğretime</w:t>
      </w:r>
      <w:proofErr w:type="gramEnd"/>
      <w:r w:rsidRPr="000D19A8">
        <w:rPr>
          <w:color w:val="000000"/>
        </w:rPr>
        <w:t xml:space="preserve"> kadar bütün eğitim katmanlarında uzaktan eğitimler uygulanmakta olup buralardan hizmet alan çocuklarımızın ve gençlerimizin bu salgın döneminde korunmaları temel prensip olarak kabul edilmiştir.</w:t>
      </w:r>
    </w:p>
    <w:p w:rsidR="000D19A8" w:rsidRDefault="000D19A8" w:rsidP="000D19A8">
      <w:pPr>
        <w:pStyle w:val="NormalWeb"/>
        <w:spacing w:before="0" w:beforeAutospacing="0" w:after="0" w:afterAutospacing="0" w:line="120" w:lineRule="atLeast"/>
        <w:ind w:firstLine="708"/>
        <w:jc w:val="both"/>
        <w:rPr>
          <w:color w:val="000000"/>
        </w:rPr>
      </w:pPr>
      <w:r w:rsidRPr="000D19A8">
        <w:rPr>
          <w:color w:val="000000"/>
        </w:rPr>
        <w:t xml:space="preserve">Gölbaşı Belediye Başkanlığı tarafından yapılarak hazır hale getirilen, </w:t>
      </w:r>
      <w:proofErr w:type="spellStart"/>
      <w:r w:rsidRPr="000D19A8">
        <w:rPr>
          <w:color w:val="000000"/>
        </w:rPr>
        <w:t>Eymir</w:t>
      </w:r>
      <w:proofErr w:type="spellEnd"/>
      <w:r w:rsidRPr="000D19A8">
        <w:rPr>
          <w:color w:val="000000"/>
        </w:rPr>
        <w:t xml:space="preserve"> Mahallesi, Park </w:t>
      </w:r>
      <w:proofErr w:type="spellStart"/>
      <w:r w:rsidRPr="000D19A8">
        <w:rPr>
          <w:color w:val="000000"/>
        </w:rPr>
        <w:t>Eymir</w:t>
      </w:r>
      <w:proofErr w:type="spellEnd"/>
      <w:r w:rsidRPr="000D19A8">
        <w:rPr>
          <w:color w:val="000000"/>
        </w:rPr>
        <w:t xml:space="preserve"> Toplu Konut alanında bulunan Dr. Fuat SEZGİN Aile Yaşam Merkezi içerisinde yer alan ve meclisimiz tarafından şehit öğretmenimiz Şenay Aybüke </w:t>
      </w:r>
      <w:proofErr w:type="spellStart"/>
      <w:r w:rsidRPr="000D19A8">
        <w:rPr>
          <w:color w:val="000000"/>
        </w:rPr>
        <w:t>YALÇIN’ın</w:t>
      </w:r>
      <w:proofErr w:type="spellEnd"/>
      <w:r w:rsidRPr="000D19A8">
        <w:rPr>
          <w:color w:val="000000"/>
        </w:rPr>
        <w:t xml:space="preserve"> ismi verilen kreşin de bu sebepten açılışı ve hizmete alınması ertelenmiştir.</w:t>
      </w:r>
    </w:p>
    <w:p w:rsidR="000D19A8" w:rsidRPr="000D19A8" w:rsidRDefault="000D19A8" w:rsidP="000D19A8">
      <w:pPr>
        <w:pStyle w:val="NormalWeb"/>
        <w:spacing w:before="0" w:beforeAutospacing="0" w:after="0" w:afterAutospacing="0" w:line="120" w:lineRule="atLeast"/>
        <w:ind w:firstLine="708"/>
        <w:jc w:val="both"/>
        <w:rPr>
          <w:color w:val="000000"/>
        </w:rPr>
      </w:pPr>
    </w:p>
    <w:p w:rsidR="000D19A8" w:rsidRPr="000D19A8" w:rsidRDefault="000D19A8" w:rsidP="000D19A8">
      <w:pPr>
        <w:pStyle w:val="NormalWeb"/>
        <w:spacing w:before="0" w:beforeAutospacing="0" w:after="0" w:afterAutospacing="0" w:line="120" w:lineRule="atLeast"/>
        <w:ind w:firstLine="708"/>
        <w:jc w:val="both"/>
        <w:rPr>
          <w:color w:val="000000"/>
        </w:rPr>
      </w:pPr>
      <w:r w:rsidRPr="000D19A8">
        <w:rPr>
          <w:color w:val="000000"/>
        </w:rPr>
        <w:t>Komisyonumuz, normalleşme süresi sonrasında ilçe merkezimizde ihtiyaç halinde yeni kreşlerin yapılmasının uygun olacağını değerlendirilmişti</w:t>
      </w:r>
    </w:p>
    <w:p w:rsidR="000D19A8" w:rsidRDefault="000D19A8" w:rsidP="00E8337E">
      <w:pPr>
        <w:ind w:firstLine="708"/>
        <w:rPr>
          <w:rFonts w:ascii="Times New Roman" w:hAnsi="Times New Roman" w:cs="Times New Roman"/>
        </w:rPr>
      </w:pPr>
    </w:p>
    <w:p w:rsidR="00E8337E" w:rsidRDefault="00E8337E" w:rsidP="000D19A8">
      <w:pPr>
        <w:pStyle w:val="xmsonormal"/>
        <w:shd w:val="clear" w:color="auto" w:fill="FFFFFF"/>
        <w:spacing w:before="0" w:beforeAutospacing="0" w:after="0" w:afterAutospacing="0" w:line="233" w:lineRule="atLeast"/>
        <w:ind w:firstLine="708"/>
        <w:jc w:val="both"/>
      </w:pPr>
      <w:r>
        <w:rPr>
          <w:color w:val="000000"/>
          <w:bdr w:val="none" w:sz="0" w:space="0" w:color="auto" w:frame="1"/>
        </w:rPr>
        <w:t xml:space="preserve">    </w:t>
      </w:r>
      <w:r>
        <w:t>İşbu rapor, Belediye Meclisinin Mart ayı toplantısında görüşülerek karara bağlanmak üzere 19.02.2021 tarihinde tarafımızdan tanzim ve imza edilmiştir.</w:t>
      </w:r>
    </w:p>
    <w:p w:rsidR="000D19A8" w:rsidRDefault="000D19A8" w:rsidP="000D19A8">
      <w:pPr>
        <w:pStyle w:val="xmsonormal"/>
        <w:shd w:val="clear" w:color="auto" w:fill="FFFFFF"/>
        <w:spacing w:before="0" w:beforeAutospacing="0" w:after="0" w:afterAutospacing="0" w:line="233" w:lineRule="atLeast"/>
        <w:ind w:firstLine="708"/>
        <w:jc w:val="both"/>
      </w:pPr>
      <w:bookmarkStart w:id="0" w:name="_GoBack"/>
      <w:bookmarkEnd w:id="0"/>
    </w:p>
    <w:p w:rsidR="00E8337E" w:rsidRDefault="00E8337E" w:rsidP="00E8337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Raporumuzu Meclisimizin bilgi ve onayına saygı ile sunarız.</w:t>
      </w:r>
    </w:p>
    <w:p w:rsidR="000D19A8" w:rsidRDefault="000D19A8" w:rsidP="00E8337E">
      <w:pPr>
        <w:ind w:firstLine="708"/>
        <w:rPr>
          <w:rFonts w:ascii="Times New Roman" w:hAnsi="Times New Roman" w:cs="Times New Roman"/>
        </w:rPr>
      </w:pPr>
    </w:p>
    <w:p w:rsidR="000D19A8" w:rsidRDefault="000D19A8" w:rsidP="00E8337E">
      <w:pPr>
        <w:ind w:firstLine="708"/>
        <w:rPr>
          <w:rFonts w:ascii="Times New Roman" w:hAnsi="Times New Roman" w:cs="Times New Roman"/>
        </w:rPr>
      </w:pPr>
    </w:p>
    <w:p w:rsidR="000D19A8" w:rsidRDefault="000D19A8" w:rsidP="00E8337E">
      <w:pPr>
        <w:ind w:firstLine="708"/>
        <w:rPr>
          <w:rFonts w:ascii="Times New Roman" w:hAnsi="Times New Roman" w:cs="Times New Roman"/>
        </w:rPr>
      </w:pPr>
    </w:p>
    <w:p w:rsidR="00E8337E" w:rsidRDefault="00E8337E" w:rsidP="00E8337E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ab/>
        <w:t xml:space="preserve">       Aslı SEREN                                                        Osman ÇAKIR</w:t>
      </w:r>
    </w:p>
    <w:p w:rsidR="00E8337E" w:rsidRDefault="00E8337E" w:rsidP="00E8337E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Komisyon Başkanı                                                Başkan Vekili</w:t>
      </w:r>
    </w:p>
    <w:p w:rsidR="00E8337E" w:rsidRDefault="00E8337E" w:rsidP="00E8337E">
      <w:pPr>
        <w:spacing w:after="0" w:line="240" w:lineRule="atLeast"/>
        <w:rPr>
          <w:rFonts w:ascii="Times New Roman" w:hAnsi="Times New Roman" w:cs="Times New Roman"/>
        </w:rPr>
      </w:pPr>
    </w:p>
    <w:p w:rsidR="00E8337E" w:rsidRDefault="00E8337E" w:rsidP="00E8337E">
      <w:pPr>
        <w:spacing w:after="0" w:line="240" w:lineRule="atLeast"/>
        <w:rPr>
          <w:rFonts w:ascii="Times New Roman" w:hAnsi="Times New Roman" w:cs="Times New Roman"/>
        </w:rPr>
      </w:pPr>
    </w:p>
    <w:p w:rsidR="00E8337E" w:rsidRDefault="00E8337E" w:rsidP="00E8337E">
      <w:pPr>
        <w:spacing w:after="0" w:line="240" w:lineRule="atLeast"/>
        <w:rPr>
          <w:rFonts w:ascii="Times New Roman" w:hAnsi="Times New Roman" w:cs="Times New Roman"/>
        </w:rPr>
      </w:pPr>
    </w:p>
    <w:p w:rsidR="00E8337E" w:rsidRDefault="00E8337E" w:rsidP="00E8337E">
      <w:pPr>
        <w:spacing w:after="0" w:line="240" w:lineRule="atLeast"/>
        <w:rPr>
          <w:rFonts w:ascii="Times New Roman" w:hAnsi="Times New Roman" w:cs="Times New Roman"/>
        </w:rPr>
      </w:pPr>
    </w:p>
    <w:p w:rsidR="00E8337E" w:rsidRDefault="00E8337E" w:rsidP="00E8337E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Savaş MÜLAZIMOĞLU                Meral BOSTAN    </w:t>
      </w:r>
      <w:r>
        <w:rPr>
          <w:rFonts w:ascii="Times New Roman" w:hAnsi="Times New Roman" w:cs="Times New Roman"/>
        </w:rPr>
        <w:tab/>
        <w:t xml:space="preserve">      Fikret BAHADAN</w:t>
      </w:r>
    </w:p>
    <w:p w:rsidR="00E8337E" w:rsidRDefault="00E8337E" w:rsidP="00E8337E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Üye                                           </w:t>
      </w:r>
      <w:proofErr w:type="spellStart"/>
      <w:r>
        <w:rPr>
          <w:rFonts w:ascii="Times New Roman" w:hAnsi="Times New Roman" w:cs="Times New Roman"/>
        </w:rPr>
        <w:t>Üye</w:t>
      </w:r>
      <w:proofErr w:type="spellEnd"/>
      <w:r>
        <w:rPr>
          <w:rFonts w:ascii="Times New Roman" w:hAnsi="Times New Roman" w:cs="Times New Roman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</w:rPr>
        <w:t>Üye</w:t>
      </w:r>
      <w:proofErr w:type="spellEnd"/>
    </w:p>
    <w:p w:rsidR="00E8337E" w:rsidRDefault="00E8337E" w:rsidP="00E8337E">
      <w:pPr>
        <w:spacing w:after="0" w:line="240" w:lineRule="atLeast"/>
        <w:ind w:firstLine="708"/>
      </w:pPr>
    </w:p>
    <w:p w:rsidR="00E8337E" w:rsidRDefault="00E8337E" w:rsidP="00E8337E"/>
    <w:p w:rsidR="00E8337E" w:rsidRDefault="00E8337E" w:rsidP="00E8337E"/>
    <w:p w:rsidR="006348F2" w:rsidRDefault="000D19A8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7E"/>
    <w:rsid w:val="000D19A8"/>
    <w:rsid w:val="000E2393"/>
    <w:rsid w:val="00B04CB6"/>
    <w:rsid w:val="00E8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CF878-3570-4381-AFF3-157C81234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37E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E83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D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6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2021-02-08T08:03:00Z</dcterms:created>
  <dcterms:modified xsi:type="dcterms:W3CDTF">2021-02-23T07:33:00Z</dcterms:modified>
</cp:coreProperties>
</file>