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031C3" w:rsidRDefault="00592085" w:rsidP="00C031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C031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:19.03</w:t>
      </w:r>
      <w:r w:rsidR="00C031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C031C3" w:rsidRDefault="00C031C3" w:rsidP="00C03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031C3" w:rsidRDefault="00C031C3" w:rsidP="00C03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pStyle w:val="ListeParagraf"/>
        <w:spacing w:before="0" w:beforeAutospacing="0" w:after="0" w:afterAutospacing="0"/>
        <w:ind w:firstLine="720"/>
        <w:jc w:val="both"/>
      </w:pPr>
    </w:p>
    <w:p w:rsidR="00C031C3" w:rsidRPr="00F20128" w:rsidRDefault="00F20128" w:rsidP="00C031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128">
        <w:rPr>
          <w:rFonts w:ascii="Times New Roman" w:hAnsi="Times New Roman" w:cs="Times New Roman"/>
          <w:sz w:val="24"/>
          <w:szCs w:val="24"/>
        </w:rPr>
        <w:t>İkizce mahallemizde ikamet eden ihtiyaç sahibi vatandaşlarımıza Belediyemizin (2020 yılında) yaptığı sosyal yardımların tespit edilerek Belediye meclisimizin bilgilendirilmesini içeren Serkan Aydoğan ve arkadaşlarına ait önerge</w:t>
      </w:r>
      <w:r w:rsidR="00C031C3" w:rsidRPr="00F20128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03.03.2021 tarih ve 163</w:t>
      </w:r>
      <w:r w:rsidR="00C031C3" w:rsidRPr="00F2012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C031C3" w:rsidRPr="00F20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15-19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C031C3" w:rsidRPr="00F20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bir araya gelerek konu üzerindeki çalışmalarını tamamlamıştır.</w:t>
      </w:r>
    </w:p>
    <w:p w:rsidR="00C031C3" w:rsidRPr="00F20128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FE7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9B6BB7" w:rsidRDefault="009B6BB7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>İşbu</w:t>
      </w:r>
      <w:r w:rsidR="00F20128">
        <w:rPr>
          <w:color w:val="000000" w:themeColor="text1"/>
        </w:rPr>
        <w:t xml:space="preserve"> rapor, Belediye Meclisinin Nisan</w:t>
      </w:r>
      <w:r>
        <w:rPr>
          <w:color w:val="000000" w:themeColor="text1"/>
        </w:rPr>
        <w:t xml:space="preserve"> ayı toplantısında görüşüle</w:t>
      </w:r>
      <w:r w:rsidR="00F20128">
        <w:rPr>
          <w:color w:val="000000" w:themeColor="text1"/>
        </w:rPr>
        <w:t>rek karara bağlanmak üzere 19.03</w:t>
      </w:r>
      <w:bookmarkStart w:id="0" w:name="_GoBack"/>
      <w:bookmarkEnd w:id="0"/>
      <w:r>
        <w:rPr>
          <w:color w:val="000000" w:themeColor="text1"/>
        </w:rPr>
        <w:t xml:space="preserve">.2021 tarihinde tarafımızdan tanzim ve imza edilmiştir. </w:t>
      </w:r>
      <w:r>
        <w:t>Raporumuzu Meclisimizin bilgi ve onayına saygı ile sunarız.</w:t>
      </w: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31C3" w:rsidRDefault="00C031C3" w:rsidP="00C0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C031C3" w:rsidRDefault="00C031C3" w:rsidP="00C031C3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031C3" w:rsidRDefault="00C031C3" w:rsidP="00C031C3">
      <w:pPr>
        <w:rPr>
          <w:color w:val="FF0000"/>
        </w:rPr>
      </w:pPr>
    </w:p>
    <w:p w:rsidR="00C031C3" w:rsidRDefault="00C031C3" w:rsidP="00C031C3"/>
    <w:p w:rsidR="00C031C3" w:rsidRDefault="00C031C3" w:rsidP="00C031C3"/>
    <w:p w:rsidR="00C031C3" w:rsidRDefault="00C031C3" w:rsidP="00C031C3"/>
    <w:p w:rsidR="006348F2" w:rsidRDefault="00F20128"/>
    <w:sectPr w:rsidR="006348F2" w:rsidSect="001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C3"/>
    <w:rsid w:val="000E2393"/>
    <w:rsid w:val="00592085"/>
    <w:rsid w:val="009B6BB7"/>
    <w:rsid w:val="00B04CB6"/>
    <w:rsid w:val="00C031C3"/>
    <w:rsid w:val="00DD2A23"/>
    <w:rsid w:val="00F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D905B-64B8-4B65-8ADB-4786AEB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C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C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2021-02-08T11:12:00Z</dcterms:created>
  <dcterms:modified xsi:type="dcterms:W3CDTF">2021-03-09T13:08:00Z</dcterms:modified>
</cp:coreProperties>
</file>