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A9" w:rsidRDefault="00C926A9" w:rsidP="00C92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926A9" w:rsidRDefault="00C926A9" w:rsidP="00C92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926A9" w:rsidRDefault="00C926A9" w:rsidP="00C92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C926A9" w:rsidRDefault="00C926A9" w:rsidP="00C92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6A9" w:rsidRDefault="00C926A9" w:rsidP="00C92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:19.02.2021</w:t>
      </w:r>
    </w:p>
    <w:p w:rsidR="00C926A9" w:rsidRDefault="00C926A9" w:rsidP="00C92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26A9" w:rsidRDefault="00C926A9" w:rsidP="00C92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926A9" w:rsidRPr="00B90B59" w:rsidRDefault="00C926A9" w:rsidP="00C92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6A9" w:rsidRDefault="00C926A9" w:rsidP="00C926A9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C926A9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C926A9">
        <w:rPr>
          <w:rFonts w:ascii="Times New Roman" w:hAnsi="Times New Roman" w:cs="Times New Roman"/>
          <w:sz w:val="24"/>
          <w:szCs w:val="24"/>
        </w:rPr>
        <w:t xml:space="preserve"> mahallesi Tek Yapı Kooperatifi Alanında Yüksekliklere İlişkin Uygulama İmar Planı Değişikliğini içeren Başkanlık yazısı.</w:t>
      </w:r>
      <w:r w:rsidRPr="0040360B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Belediye Meclisinin 01.02.2021 tarih ve 73 </w:t>
      </w:r>
      <w:r w:rsidRPr="00022FE7">
        <w:rPr>
          <w:rFonts w:ascii="Times New Roman" w:hAnsi="Times New Roman" w:cs="Times New Roman"/>
          <w:sz w:val="24"/>
          <w:szCs w:val="24"/>
        </w:rPr>
        <w:t>sayılı kararı ile Komis</w:t>
      </w:r>
      <w:r w:rsidR="002D7DB6">
        <w:rPr>
          <w:rFonts w:ascii="Times New Roman" w:hAnsi="Times New Roman" w:cs="Times New Roman"/>
          <w:sz w:val="24"/>
          <w:szCs w:val="24"/>
        </w:rPr>
        <w:t>yonumuza incelenmek üzere</w:t>
      </w:r>
      <w:r w:rsidRPr="00022FE7">
        <w:rPr>
          <w:rFonts w:ascii="Times New Roman" w:hAnsi="Times New Roman" w:cs="Times New Roman"/>
          <w:sz w:val="24"/>
          <w:szCs w:val="24"/>
        </w:rPr>
        <w:t xml:space="preserve"> havale edilmiştir.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Komisyonumuz</w:t>
      </w:r>
      <w:r w:rsidR="002D7DB6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                 </w:t>
      </w:r>
      <w:bookmarkStart w:id="0" w:name="_GoBack"/>
      <w:bookmarkEnd w:id="0"/>
      <w:r>
        <w:rPr>
          <w:rStyle w:val="Gl"/>
          <w:rFonts w:ascii="Times New Roman" w:hAnsi="Times New Roman" w:cs="Times New Roman"/>
          <w:b w:val="0"/>
          <w:sz w:val="24"/>
          <w:szCs w:val="24"/>
        </w:rPr>
        <w:t>8-19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Şubat 2021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tarihleri arasında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10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On</w:t>
      </w:r>
      <w:r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>) gün bir araya gelerek konu üzerindeki çalışmalarını tamamlamıştır.</w:t>
      </w:r>
    </w:p>
    <w:p w:rsidR="00817225" w:rsidRPr="00022FE7" w:rsidRDefault="00817225" w:rsidP="00C926A9">
      <w:pPr>
        <w:spacing w:after="0" w:line="0" w:lineRule="atLeast"/>
        <w:ind w:firstLine="708"/>
        <w:jc w:val="both"/>
        <w:rPr>
          <w:rStyle w:val="Gl"/>
          <w:color w:val="000000" w:themeColor="text1"/>
          <w:sz w:val="24"/>
          <w:szCs w:val="24"/>
        </w:rPr>
      </w:pPr>
    </w:p>
    <w:p w:rsidR="00817225" w:rsidRPr="00817225" w:rsidRDefault="00C926A9" w:rsidP="00C926A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817225">
        <w:rPr>
          <w:rFonts w:ascii="Times New Roman" w:hAnsi="Times New Roman" w:cs="Times New Roman"/>
        </w:rPr>
        <w:t xml:space="preserve"> Yapılan görüşmelerden sonra;</w:t>
      </w:r>
    </w:p>
    <w:p w:rsidR="00817225" w:rsidRPr="00817225" w:rsidRDefault="00817225" w:rsidP="0081722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817225">
        <w:rPr>
          <w:rFonts w:ascii="Times New Roman" w:hAnsi="Times New Roman" w:cs="Times New Roman"/>
        </w:rPr>
        <w:t xml:space="preserve">20.02.2020 tarihli ve 31045 sayılı Resmi </w:t>
      </w:r>
      <w:proofErr w:type="spellStart"/>
      <w:r w:rsidRPr="00817225">
        <w:rPr>
          <w:rFonts w:ascii="Times New Roman" w:hAnsi="Times New Roman" w:cs="Times New Roman"/>
        </w:rPr>
        <w:t>Gazete'de</w:t>
      </w:r>
      <w:proofErr w:type="spellEnd"/>
      <w:r w:rsidRPr="00817225">
        <w:rPr>
          <w:rFonts w:ascii="Times New Roman" w:hAnsi="Times New Roman" w:cs="Times New Roman"/>
        </w:rPr>
        <w:t xml:space="preserve"> yayımlanarak yürürlüğe giren 7221 sayılı Coğrafi Bilgi Sistemleri İle Bazı Kanunlarda Değişiklik Yapılması Hakkında Kanunun 6. Maddesinde </w:t>
      </w:r>
      <w:r w:rsidRPr="00817225">
        <w:rPr>
          <w:rFonts w:ascii="Times New Roman" w:hAnsi="Times New Roman" w:cs="Times New Roman"/>
          <w:i/>
          <w:iCs/>
        </w:rPr>
        <w:t xml:space="preserve">"İmar planlarında bina yükseklikleri </w:t>
      </w:r>
      <w:proofErr w:type="spellStart"/>
      <w:r w:rsidRPr="00817225">
        <w:rPr>
          <w:rFonts w:ascii="Times New Roman" w:hAnsi="Times New Roman" w:cs="Times New Roman"/>
          <w:i/>
          <w:iCs/>
        </w:rPr>
        <w:t>Yençok</w:t>
      </w:r>
      <w:proofErr w:type="spellEnd"/>
      <w:r w:rsidRPr="00817225">
        <w:rPr>
          <w:rFonts w:ascii="Times New Roman" w:hAnsi="Times New Roman" w:cs="Times New Roman"/>
          <w:i/>
          <w:iCs/>
        </w:rPr>
        <w:t xml:space="preserve">: Serbest olarak belirlenemez. Sanayi alanları, ibadethane alanları ve tarımsal amaçlı silo yapıları hariç olmak üzere mer’i imar planlarında </w:t>
      </w:r>
      <w:proofErr w:type="spellStart"/>
      <w:r w:rsidRPr="00817225">
        <w:rPr>
          <w:rFonts w:ascii="Times New Roman" w:hAnsi="Times New Roman" w:cs="Times New Roman"/>
          <w:i/>
          <w:iCs/>
        </w:rPr>
        <w:t>yençok</w:t>
      </w:r>
      <w:proofErr w:type="spellEnd"/>
      <w:r w:rsidRPr="00817225">
        <w:rPr>
          <w:rFonts w:ascii="Times New Roman" w:hAnsi="Times New Roman" w:cs="Times New Roman"/>
          <w:i/>
          <w:iCs/>
        </w:rPr>
        <w:t>: serbest olarak belirlenmiş yükseklikler;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817225">
        <w:rPr>
          <w:rFonts w:ascii="Times New Roman" w:hAnsi="Times New Roman" w:cs="Times New Roman"/>
          <w:i/>
          <w:iCs/>
        </w:rPr>
        <w:t>....</w:t>
      </w:r>
      <w:proofErr w:type="gramEnd"/>
      <w:r w:rsidRPr="00817225">
        <w:rPr>
          <w:rFonts w:ascii="Times New Roman" w:hAnsi="Times New Roman" w:cs="Times New Roman"/>
          <w:i/>
          <w:iCs/>
        </w:rPr>
        <w:t>" h</w:t>
      </w:r>
      <w:r w:rsidRPr="00817225">
        <w:rPr>
          <w:rFonts w:ascii="Times New Roman" w:hAnsi="Times New Roman" w:cs="Times New Roman"/>
        </w:rPr>
        <w:t xml:space="preserve">ükmü yer almaktadır. İlgili kanun kapsamında, Gölbaşı ilçesi, </w:t>
      </w:r>
      <w:proofErr w:type="spellStart"/>
      <w:r w:rsidRPr="00817225">
        <w:rPr>
          <w:rFonts w:ascii="Times New Roman" w:hAnsi="Times New Roman" w:cs="Times New Roman"/>
          <w:color w:val="000000"/>
        </w:rPr>
        <w:t>Kızılcaşar</w:t>
      </w:r>
      <w:proofErr w:type="spellEnd"/>
      <w:r w:rsidRPr="00817225">
        <w:rPr>
          <w:rFonts w:ascii="Times New Roman" w:hAnsi="Times New Roman" w:cs="Times New Roman"/>
          <w:color w:val="000000"/>
        </w:rPr>
        <w:t xml:space="preserve"> Mahallesi Tek Yapı Kooperatifi Alanında </w:t>
      </w:r>
      <w:proofErr w:type="spellStart"/>
      <w:r w:rsidRPr="00817225">
        <w:rPr>
          <w:rFonts w:ascii="Times New Roman" w:hAnsi="Times New Roman" w:cs="Times New Roman"/>
          <w:color w:val="000000"/>
        </w:rPr>
        <w:t>Yençok</w:t>
      </w:r>
      <w:proofErr w:type="spellEnd"/>
      <w:r w:rsidRPr="00817225">
        <w:rPr>
          <w:rFonts w:ascii="Times New Roman" w:hAnsi="Times New Roman" w:cs="Times New Roman"/>
          <w:color w:val="000000"/>
        </w:rPr>
        <w:t xml:space="preserve">=Serbest yapılaşma koşullarına sahip alan kullanımlarına ilişkin yapı yüksekliği önerisi içeren Uygulama İmar Planı Değişikliği teklifi Gölbaşı Belediyesi İmar ve Şehircilik Müdürlüğü tarafından hazırlanmıştır. Değişiklik teklifi, </w:t>
      </w:r>
      <w:r w:rsidRPr="00817225">
        <w:rPr>
          <w:rFonts w:ascii="Times New Roman" w:hAnsi="Times New Roman" w:cs="Times New Roman"/>
        </w:rPr>
        <w:t>28.01.2021 tarihli ve 2467 sayılı Olur ile Meclisimize sunulmuştur.</w:t>
      </w:r>
    </w:p>
    <w:p w:rsidR="00817225" w:rsidRPr="00817225" w:rsidRDefault="00817225" w:rsidP="0081722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817225">
        <w:rPr>
          <w:rFonts w:ascii="Times New Roman" w:hAnsi="Times New Roman" w:cs="Times New Roman"/>
        </w:rPr>
        <w:tab/>
        <w:t>Komisyonumuzca yapılan incelemede;</w:t>
      </w:r>
    </w:p>
    <w:p w:rsidR="00817225" w:rsidRPr="00817225" w:rsidRDefault="00817225" w:rsidP="0081722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817225">
        <w:rPr>
          <w:rFonts w:ascii="Times New Roman" w:eastAsiaTheme="minorHAnsi" w:hAnsi="Times New Roman" w:cs="Times New Roman"/>
          <w:color w:val="000000"/>
          <w:lang w:eastAsia="en-US"/>
        </w:rPr>
        <w:t>Plan Değişikliği önerisi sınırları içerisindeki Kültürel Tesis Alanı, Belediye Hizmet Alanı ve Sağlık Tesisi Alanı, Ticari Rekreasyon Alanı, Ticaret Alanı kullanmalarına ilişkin belirlenmiş olan “</w:t>
      </w:r>
      <w:proofErr w:type="spellStart"/>
      <w:r w:rsidRPr="00817225">
        <w:rPr>
          <w:rFonts w:ascii="Times New Roman" w:eastAsiaTheme="minorHAnsi" w:hAnsi="Times New Roman" w:cs="Times New Roman"/>
          <w:color w:val="000000"/>
          <w:lang w:eastAsia="en-US"/>
        </w:rPr>
        <w:t>Yençok</w:t>
      </w:r>
      <w:proofErr w:type="spellEnd"/>
      <w:r w:rsidRPr="00817225">
        <w:rPr>
          <w:rFonts w:ascii="Times New Roman" w:eastAsiaTheme="minorHAnsi" w:hAnsi="Times New Roman" w:cs="Times New Roman"/>
          <w:color w:val="000000"/>
          <w:lang w:eastAsia="en-US"/>
        </w:rPr>
        <w:t>: Serbest” yapılaşma koşulunun “</w:t>
      </w:r>
      <w:proofErr w:type="spellStart"/>
      <w:r w:rsidRPr="00817225">
        <w:rPr>
          <w:rFonts w:ascii="Times New Roman" w:eastAsiaTheme="minorHAnsi" w:hAnsi="Times New Roman" w:cs="Times New Roman"/>
          <w:b/>
          <w:color w:val="000000"/>
          <w:u w:val="single"/>
          <w:lang w:eastAsia="en-US"/>
        </w:rPr>
        <w:t>Yençok</w:t>
      </w:r>
      <w:proofErr w:type="spellEnd"/>
      <w:r w:rsidRPr="00817225">
        <w:rPr>
          <w:rFonts w:ascii="Times New Roman" w:eastAsiaTheme="minorHAnsi" w:hAnsi="Times New Roman" w:cs="Times New Roman"/>
          <w:b/>
          <w:color w:val="000000"/>
          <w:u w:val="single"/>
          <w:lang w:eastAsia="en-US"/>
        </w:rPr>
        <w:t>: 3 Kat</w:t>
      </w:r>
      <w:r w:rsidRPr="00817225">
        <w:rPr>
          <w:rFonts w:ascii="Times New Roman" w:eastAsiaTheme="minorHAnsi" w:hAnsi="Times New Roman" w:cs="Times New Roman"/>
          <w:color w:val="000000"/>
          <w:lang w:eastAsia="en-US"/>
        </w:rPr>
        <w:t>” olarak yeniden düzenlendiği,</w:t>
      </w:r>
    </w:p>
    <w:p w:rsidR="00817225" w:rsidRPr="00817225" w:rsidRDefault="00817225" w:rsidP="0081722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eastAsiaTheme="minorHAnsi" w:hAnsi="Times New Roman" w:cs="Times New Roman"/>
          <w:lang w:eastAsia="en-US"/>
        </w:rPr>
      </w:pPr>
      <w:r w:rsidRPr="00817225">
        <w:rPr>
          <w:rFonts w:ascii="Times New Roman" w:eastAsiaTheme="minorHAnsi" w:hAnsi="Times New Roman" w:cs="Times New Roman"/>
          <w:color w:val="000000"/>
          <w:lang w:eastAsia="en-US"/>
        </w:rPr>
        <w:t xml:space="preserve">Plan Değişikliği önerisi sınırları içerisindeki Temel Eğitim Alanları ile Özel Eğitim Tesis Alanları için Plan Notları ile </w:t>
      </w:r>
      <w:r w:rsidRPr="00817225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“yüzölçümü 7000 m² ve altında olan alanlarda emsal=1.20, 7000 m² üzeri olan alanlarda emsal=1.00 ve </w:t>
      </w:r>
      <w:proofErr w:type="spellStart"/>
      <w:r w:rsidRPr="00817225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>Yençok</w:t>
      </w:r>
      <w:proofErr w:type="spellEnd"/>
      <w:r w:rsidRPr="00817225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 xml:space="preserve">=5 </w:t>
      </w:r>
      <w:proofErr w:type="spellStart"/>
      <w:r w:rsidRPr="00817225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>kat'tır</w:t>
      </w:r>
      <w:proofErr w:type="spellEnd"/>
      <w:r w:rsidRPr="00817225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.” </w:t>
      </w:r>
      <w:r w:rsidRPr="00817225">
        <w:rPr>
          <w:rFonts w:ascii="Times New Roman" w:eastAsiaTheme="minorHAnsi" w:hAnsi="Times New Roman" w:cs="Times New Roman"/>
          <w:color w:val="000000"/>
          <w:lang w:eastAsia="en-US"/>
        </w:rPr>
        <w:t>hükmü önerildiği h</w:t>
      </w:r>
      <w:r w:rsidRPr="00817225">
        <w:rPr>
          <w:rFonts w:ascii="Times New Roman" w:eastAsiaTheme="minorHAnsi" w:hAnsi="Times New Roman" w:cs="Times New Roman"/>
          <w:lang w:eastAsia="en-US"/>
        </w:rPr>
        <w:t xml:space="preserve">ususları tespit edilmiştir. </w:t>
      </w:r>
    </w:p>
    <w:p w:rsidR="00817225" w:rsidRPr="00817225" w:rsidRDefault="00817225" w:rsidP="0081722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eastAsiaTheme="minorHAnsi" w:hAnsi="Times New Roman" w:cs="Times New Roman"/>
          <w:lang w:eastAsia="en-US"/>
        </w:rPr>
      </w:pPr>
      <w:r w:rsidRPr="00817225">
        <w:rPr>
          <w:rFonts w:ascii="Times New Roman" w:eastAsiaTheme="minorHAnsi" w:hAnsi="Times New Roman" w:cs="Times New Roman"/>
          <w:lang w:eastAsia="en-US"/>
        </w:rPr>
        <w:t>Plan hükümlerine “Kat Yüksekliklerine ilişkin yapılan bu plan değişikliğinden önce ruhsat almış parsellerde; ruhsattaki bina yüksekliği geçerli olup; bu parsellerde yeniden yapılaşma halinde bu plan hükümlerine uyulacaktır.” ibaresinin eklendiği,</w:t>
      </w:r>
    </w:p>
    <w:p w:rsidR="00817225" w:rsidRPr="00817225" w:rsidRDefault="00817225" w:rsidP="0081722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817225">
        <w:rPr>
          <w:rFonts w:ascii="Times New Roman" w:hAnsi="Times New Roman" w:cs="Times New Roman"/>
        </w:rPr>
        <w:t xml:space="preserve">“Ankara İli, Gölbaşı İlçesi, </w:t>
      </w:r>
      <w:proofErr w:type="spellStart"/>
      <w:r w:rsidRPr="00817225">
        <w:rPr>
          <w:rFonts w:ascii="Times New Roman" w:eastAsia="Times New Roman" w:hAnsi="Times New Roman" w:cs="Times New Roman"/>
        </w:rPr>
        <w:t>Kızılcaşar</w:t>
      </w:r>
      <w:proofErr w:type="spellEnd"/>
      <w:r w:rsidRPr="00817225">
        <w:rPr>
          <w:rFonts w:ascii="Times New Roman" w:eastAsia="Times New Roman" w:hAnsi="Times New Roman" w:cs="Times New Roman"/>
        </w:rPr>
        <w:t xml:space="preserve"> Mahallesi Tek Yapı Kooperatifi Alanında Yüksekliklere Yönelik Uygulama İmar Planı Değişikliği” teklifi</w:t>
      </w:r>
      <w:r w:rsidRPr="00817225">
        <w:rPr>
          <w:rFonts w:ascii="Times New Roman" w:hAnsi="Times New Roman" w:cs="Times New Roman"/>
        </w:rPr>
        <w:t xml:space="preserve"> komisyonumuzca uygun görülmüştür.</w:t>
      </w:r>
    </w:p>
    <w:p w:rsidR="00817225" w:rsidRPr="00817225" w:rsidRDefault="00817225" w:rsidP="0081722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</w:p>
    <w:p w:rsidR="00C926A9" w:rsidRPr="00817225" w:rsidRDefault="00C926A9" w:rsidP="00C926A9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17225">
        <w:rPr>
          <w:rFonts w:ascii="Times New Roman" w:hAnsi="Times New Roman" w:cs="Times New Roman"/>
          <w:color w:val="000000" w:themeColor="text1"/>
        </w:rPr>
        <w:t>İşbu rapor, Belediye Meclisinin Mart ayı toplantısında görüşülerek karara bağlanmak üzere 19.02.2021 tarihinde tarafımızdan tanzim ve imza edilmiştir.</w:t>
      </w:r>
    </w:p>
    <w:p w:rsidR="00C926A9" w:rsidRPr="00817225" w:rsidRDefault="00C926A9" w:rsidP="00C926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C926A9" w:rsidRDefault="00C926A9" w:rsidP="00C926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817225">
        <w:rPr>
          <w:rFonts w:ascii="Times New Roman" w:hAnsi="Times New Roman" w:cs="Times New Roman"/>
        </w:rPr>
        <w:t>Raporumuzu Meclisimizin bilgi ve onayına saygı ile sunarız.</w:t>
      </w:r>
    </w:p>
    <w:p w:rsidR="0025228C" w:rsidRDefault="0025228C" w:rsidP="00C926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25228C" w:rsidRPr="00817225" w:rsidRDefault="0025228C" w:rsidP="00C926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C926A9" w:rsidRPr="00817225" w:rsidRDefault="00C926A9" w:rsidP="00C926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926A9" w:rsidRPr="0025228C" w:rsidRDefault="00C926A9" w:rsidP="00C926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25228C">
        <w:rPr>
          <w:rFonts w:ascii="Times New Roman" w:hAnsi="Times New Roman" w:cs="Times New Roman"/>
        </w:rPr>
        <w:t xml:space="preserve">        Uğur MİRZA                                                                 Hacı Mehmet KARAGÖZ                                            </w:t>
      </w:r>
    </w:p>
    <w:p w:rsidR="00C926A9" w:rsidRPr="0025228C" w:rsidRDefault="00C926A9" w:rsidP="00C926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25228C">
        <w:rPr>
          <w:rFonts w:ascii="Times New Roman" w:hAnsi="Times New Roman" w:cs="Times New Roman"/>
        </w:rPr>
        <w:t xml:space="preserve">   Komisyon Başkanı                                                                        Başkan Vekili</w:t>
      </w:r>
    </w:p>
    <w:p w:rsidR="00817225" w:rsidRPr="0025228C" w:rsidRDefault="00817225" w:rsidP="00C926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817225" w:rsidRPr="0025228C" w:rsidRDefault="00C926A9" w:rsidP="0081722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5228C">
        <w:rPr>
          <w:rFonts w:ascii="Times New Roman" w:hAnsi="Times New Roman" w:cs="Times New Roman"/>
        </w:rPr>
        <w:t xml:space="preserve">       </w:t>
      </w:r>
      <w:r w:rsidRPr="0025228C">
        <w:rPr>
          <w:rFonts w:ascii="Times New Roman" w:hAnsi="Times New Roman" w:cs="Times New Roman"/>
        </w:rPr>
        <w:tab/>
        <w:t xml:space="preserve">        Nevzat DULKADİR   </w:t>
      </w:r>
      <w:r w:rsidRPr="0025228C">
        <w:rPr>
          <w:rFonts w:ascii="Times New Roman" w:hAnsi="Times New Roman" w:cs="Times New Roman"/>
        </w:rPr>
        <w:tab/>
        <w:t xml:space="preserve">      Osman KARAASLAN                     Aydoğan CAN</w:t>
      </w:r>
    </w:p>
    <w:p w:rsidR="00C926A9" w:rsidRPr="0025228C" w:rsidRDefault="00817225" w:rsidP="00817225">
      <w:pPr>
        <w:spacing w:after="0" w:line="0" w:lineRule="atLeast"/>
        <w:ind w:left="1416"/>
        <w:jc w:val="both"/>
      </w:pPr>
      <w:r w:rsidRPr="0025228C">
        <w:rPr>
          <w:rFonts w:ascii="Times New Roman" w:hAnsi="Times New Roman" w:cs="Times New Roman"/>
        </w:rPr>
        <w:t xml:space="preserve">      Üye        </w:t>
      </w:r>
      <w:r w:rsidRPr="0025228C">
        <w:rPr>
          <w:rFonts w:ascii="Times New Roman" w:hAnsi="Times New Roman" w:cs="Times New Roman"/>
        </w:rPr>
        <w:tab/>
      </w:r>
      <w:r w:rsidRPr="0025228C">
        <w:rPr>
          <w:rFonts w:ascii="Times New Roman" w:hAnsi="Times New Roman" w:cs="Times New Roman"/>
        </w:rPr>
        <w:tab/>
      </w:r>
      <w:r w:rsidRPr="0025228C">
        <w:rPr>
          <w:rFonts w:ascii="Times New Roman" w:hAnsi="Times New Roman" w:cs="Times New Roman"/>
        </w:rPr>
        <w:tab/>
        <w:t xml:space="preserve">     </w:t>
      </w:r>
      <w:proofErr w:type="spellStart"/>
      <w:r w:rsidRPr="0025228C">
        <w:rPr>
          <w:rFonts w:ascii="Times New Roman" w:hAnsi="Times New Roman" w:cs="Times New Roman"/>
        </w:rPr>
        <w:t>Üye</w:t>
      </w:r>
      <w:proofErr w:type="spellEnd"/>
      <w:r w:rsidRPr="0025228C">
        <w:rPr>
          <w:rFonts w:ascii="Times New Roman" w:hAnsi="Times New Roman" w:cs="Times New Roman"/>
        </w:rPr>
        <w:t xml:space="preserve">       </w:t>
      </w:r>
      <w:r w:rsidR="00C926A9" w:rsidRPr="0025228C">
        <w:rPr>
          <w:rFonts w:ascii="Times New Roman" w:hAnsi="Times New Roman" w:cs="Times New Roman"/>
        </w:rPr>
        <w:t xml:space="preserve">                 </w:t>
      </w:r>
      <w:r w:rsidRPr="0025228C">
        <w:rPr>
          <w:rFonts w:ascii="Times New Roman" w:hAnsi="Times New Roman" w:cs="Times New Roman"/>
        </w:rPr>
        <w:tab/>
      </w:r>
      <w:r w:rsidRPr="0025228C">
        <w:rPr>
          <w:rFonts w:ascii="Times New Roman" w:hAnsi="Times New Roman" w:cs="Times New Roman"/>
        </w:rPr>
        <w:tab/>
      </w:r>
      <w:r w:rsidR="0025228C">
        <w:rPr>
          <w:rFonts w:ascii="Times New Roman" w:hAnsi="Times New Roman" w:cs="Times New Roman"/>
        </w:rPr>
        <w:t xml:space="preserve">      </w:t>
      </w:r>
      <w:proofErr w:type="spellStart"/>
      <w:r w:rsidRPr="0025228C">
        <w:rPr>
          <w:rFonts w:ascii="Times New Roman" w:hAnsi="Times New Roman" w:cs="Times New Roman"/>
        </w:rPr>
        <w:t>Üye</w:t>
      </w:r>
      <w:proofErr w:type="spellEnd"/>
      <w:r w:rsidR="00C926A9" w:rsidRPr="0025228C">
        <w:rPr>
          <w:rFonts w:ascii="Times New Roman" w:hAnsi="Times New Roman" w:cs="Times New Roman"/>
        </w:rPr>
        <w:t xml:space="preserve">                   </w:t>
      </w:r>
    </w:p>
    <w:p w:rsidR="00C926A9" w:rsidRPr="0025228C" w:rsidRDefault="00C926A9" w:rsidP="00C926A9"/>
    <w:p w:rsidR="006348F2" w:rsidRDefault="002D7DB6"/>
    <w:sectPr w:rsidR="006348F2" w:rsidSect="000D58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D2" w:rsidRDefault="000049F7">
      <w:pPr>
        <w:spacing w:after="0" w:line="240" w:lineRule="auto"/>
      </w:pPr>
      <w:r>
        <w:separator/>
      </w:r>
    </w:p>
  </w:endnote>
  <w:endnote w:type="continuationSeparator" w:id="0">
    <w:p w:rsidR="00B047D2" w:rsidRDefault="0000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7613"/>
      <w:docPartObj>
        <w:docPartGallery w:val="Page Numbers (Bottom of Page)"/>
        <w:docPartUnique/>
      </w:docPartObj>
    </w:sdtPr>
    <w:sdtEndPr/>
    <w:sdtContent>
      <w:p w:rsidR="000033E3" w:rsidRDefault="00C926A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DB6">
          <w:rPr>
            <w:noProof/>
          </w:rPr>
          <w:t>2</w:t>
        </w:r>
        <w:r>
          <w:fldChar w:fldCharType="end"/>
        </w:r>
      </w:p>
    </w:sdtContent>
  </w:sdt>
  <w:p w:rsidR="000033E3" w:rsidRDefault="002D7DB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D2" w:rsidRDefault="000049F7">
      <w:pPr>
        <w:spacing w:after="0" w:line="240" w:lineRule="auto"/>
      </w:pPr>
      <w:r>
        <w:separator/>
      </w:r>
    </w:p>
  </w:footnote>
  <w:footnote w:type="continuationSeparator" w:id="0">
    <w:p w:rsidR="00B047D2" w:rsidRDefault="00004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B4AB8"/>
    <w:multiLevelType w:val="hybridMultilevel"/>
    <w:tmpl w:val="6B341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A9"/>
    <w:rsid w:val="000049F7"/>
    <w:rsid w:val="000E2393"/>
    <w:rsid w:val="0025228C"/>
    <w:rsid w:val="002D7DB6"/>
    <w:rsid w:val="00817225"/>
    <w:rsid w:val="00B047D2"/>
    <w:rsid w:val="00B04CB6"/>
    <w:rsid w:val="00C9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EDFF5-BBE7-471C-ACAB-9F639A83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6A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C926A9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C92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26A9"/>
  </w:style>
  <w:style w:type="paragraph" w:styleId="ListeParagraf">
    <w:name w:val="List Paragraph"/>
    <w:basedOn w:val="Normal"/>
    <w:uiPriority w:val="34"/>
    <w:qFormat/>
    <w:rsid w:val="00817225"/>
    <w:pPr>
      <w:spacing w:after="160" w:line="25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2021-02-08T12:10:00Z</dcterms:created>
  <dcterms:modified xsi:type="dcterms:W3CDTF">2021-02-25T10:54:00Z</dcterms:modified>
</cp:coreProperties>
</file>