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43" w:rsidRPr="00366D7E" w:rsidRDefault="004542E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MART</w:t>
      </w:r>
      <w:r w:rsidR="009706E6">
        <w:rPr>
          <w:rFonts w:ascii="Times New Roman" w:hAnsi="Times New Roman"/>
          <w:sz w:val="24"/>
          <w:szCs w:val="24"/>
        </w:rPr>
        <w:t xml:space="preserve">  (2021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366D7E" w:rsidRDefault="00890643" w:rsidP="00E3379E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890643" w:rsidRPr="00A516E7" w:rsidRDefault="004542E3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color w:val="000000" w:themeColor="text1"/>
          <w:sz w:val="24"/>
          <w:szCs w:val="24"/>
        </w:rPr>
        <w:t xml:space="preserve">Çevre ve Şehircilik Bakanlığı tarafından Belediyemize 1 adet Çöp Toplama Aracının hibe edilmesini ve Belediye Başkanına yetki verilmesini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01.03.2021 tarih ve 126</w:t>
      </w:r>
      <w:r w:rsidR="00890643"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color w:val="000000" w:themeColor="text1"/>
          <w:sz w:val="24"/>
          <w:szCs w:val="24"/>
        </w:rPr>
        <w:t xml:space="preserve">Çevre ve Şehircilik Bakanlığı tarafından Belediyemize1 Adet Yol Süpürme Aracının hibe edilmesini ve Belediye Başkanına yetki verilmesini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01.03.2021 tarih ve 127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color w:val="000000" w:themeColor="text1"/>
          <w:sz w:val="24"/>
          <w:szCs w:val="24"/>
        </w:rPr>
        <w:t xml:space="preserve">Çevre ve Şehircilik Bakanlığı tarafından Belediyemize 1 Adet </w:t>
      </w:r>
      <w:proofErr w:type="spellStart"/>
      <w:r w:rsidRPr="00A516E7">
        <w:rPr>
          <w:rFonts w:ascii="Times New Roman" w:hAnsi="Times New Roman"/>
          <w:color w:val="000000" w:themeColor="text1"/>
          <w:sz w:val="24"/>
          <w:szCs w:val="24"/>
        </w:rPr>
        <w:t>Arazöz</w:t>
      </w:r>
      <w:proofErr w:type="spellEnd"/>
      <w:r w:rsidRPr="00A516E7">
        <w:rPr>
          <w:rFonts w:ascii="Times New Roman" w:hAnsi="Times New Roman"/>
          <w:color w:val="000000" w:themeColor="text1"/>
          <w:sz w:val="24"/>
          <w:szCs w:val="24"/>
        </w:rPr>
        <w:t xml:space="preserve"> Aracının hibe edilmesini ve Belediye Başkanına yetki verilmesini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01.03.2021 tarih ve 128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color w:val="000000" w:themeColor="text1"/>
          <w:sz w:val="24"/>
          <w:szCs w:val="24"/>
        </w:rPr>
        <w:t xml:space="preserve">Çevre ve Şehircilik Bakanlığı tarafından Belediyemize1 Adet Vidanjör Aracının hibe edilmesini ve Belediye Başkanına yetki verilmesini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01.03.2021 tarih ve 129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color w:val="000000" w:themeColor="text1"/>
          <w:sz w:val="24"/>
          <w:szCs w:val="24"/>
        </w:rPr>
        <w:t xml:space="preserve">Çevre ve Şehircilik Bakanlığı tarafından Belediyemize 1 adet Ambalaj Atığı Toplama Aracının hibe edilmesini ve Belediye Başkanına yetki verilmesini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01.03.2021 tarih ve 130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Belediyemiz 7256 sayılı yapılandırma kanunu kapsamında emlak vergisi tutarını içeren </w:t>
      </w:r>
      <w:r w:rsidRPr="00A516E7">
        <w:rPr>
          <w:rFonts w:ascii="Times New Roman" w:hAnsi="Times New Roman"/>
          <w:color w:val="000000"/>
          <w:sz w:val="24"/>
          <w:szCs w:val="24"/>
        </w:rPr>
        <w:t>02.03.2021 tarih ve 138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  <w:shd w:val="clear" w:color="auto" w:fill="FFFFFF"/>
        </w:rPr>
        <w:t>Kuş gözlem evlerinin</w:t>
      </w:r>
      <w:r w:rsidRPr="00A516E7">
        <w:rPr>
          <w:rFonts w:ascii="Times New Roman" w:hAnsi="Times New Roman"/>
          <w:sz w:val="24"/>
          <w:szCs w:val="24"/>
        </w:rPr>
        <w:t xml:space="preserve"> </w:t>
      </w:r>
      <w:r w:rsidRPr="00A516E7">
        <w:rPr>
          <w:rFonts w:ascii="Times New Roman" w:hAnsi="Times New Roman"/>
          <w:sz w:val="24"/>
          <w:szCs w:val="24"/>
          <w:shd w:val="clear" w:color="auto" w:fill="FFFFFF"/>
        </w:rPr>
        <w:t>oluşturulması ve reklam çalışmaları ile tanıtımının üst düzey olarak</w:t>
      </w:r>
      <w:r w:rsidRPr="00A516E7">
        <w:rPr>
          <w:rFonts w:ascii="Times New Roman" w:hAnsi="Times New Roman"/>
          <w:sz w:val="24"/>
          <w:szCs w:val="24"/>
        </w:rPr>
        <w:t xml:space="preserve"> </w:t>
      </w:r>
      <w:r w:rsidRPr="00A516E7">
        <w:rPr>
          <w:rFonts w:ascii="Times New Roman" w:hAnsi="Times New Roman"/>
          <w:sz w:val="24"/>
          <w:szCs w:val="24"/>
          <w:shd w:val="clear" w:color="auto" w:fill="FFFFFF"/>
        </w:rPr>
        <w:t xml:space="preserve">yapılarak yerli ve yabancı turistlere gezi noktaları oluşturulmasını </w:t>
      </w:r>
      <w:proofErr w:type="gramStart"/>
      <w:r w:rsidRPr="00A516E7">
        <w:rPr>
          <w:rFonts w:ascii="Times New Roman" w:hAnsi="Times New Roman"/>
          <w:sz w:val="24"/>
          <w:szCs w:val="24"/>
          <w:shd w:val="clear" w:color="auto" w:fill="FFFFFF"/>
        </w:rPr>
        <w:t xml:space="preserve">içeren  </w:t>
      </w:r>
      <w:r w:rsidRPr="00A516E7">
        <w:rPr>
          <w:rFonts w:ascii="Times New Roman" w:hAnsi="Times New Roman"/>
          <w:color w:val="000000"/>
          <w:sz w:val="24"/>
          <w:szCs w:val="24"/>
        </w:rPr>
        <w:t>02</w:t>
      </w:r>
      <w:proofErr w:type="gramEnd"/>
      <w:r w:rsidRPr="00A516E7">
        <w:rPr>
          <w:rFonts w:ascii="Times New Roman" w:hAnsi="Times New Roman"/>
          <w:color w:val="000000"/>
          <w:sz w:val="24"/>
          <w:szCs w:val="24"/>
        </w:rPr>
        <w:t>.03.2021 tarih ve 139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İlçemiz hudutlarında bulunan </w:t>
      </w:r>
      <w:proofErr w:type="spellStart"/>
      <w:r w:rsidRPr="00A516E7">
        <w:rPr>
          <w:rFonts w:ascii="Times New Roman" w:hAnsi="Times New Roman"/>
          <w:sz w:val="24"/>
          <w:szCs w:val="24"/>
        </w:rPr>
        <w:t>Mogan</w:t>
      </w:r>
      <w:proofErr w:type="spellEnd"/>
      <w:r w:rsidRPr="00A516E7">
        <w:rPr>
          <w:rFonts w:ascii="Times New Roman" w:hAnsi="Times New Roman"/>
          <w:sz w:val="24"/>
          <w:szCs w:val="24"/>
        </w:rPr>
        <w:t xml:space="preserve"> gölünde su sporları etkinliklerin planlanarak yaz aylarına yetiştirilmesiyle ilgili </w:t>
      </w:r>
      <w:r w:rsidRPr="00A516E7">
        <w:rPr>
          <w:rFonts w:ascii="Times New Roman" w:hAnsi="Times New Roman"/>
          <w:color w:val="000000"/>
          <w:sz w:val="24"/>
          <w:szCs w:val="24"/>
        </w:rPr>
        <w:t>02.03.2021 tarih ve 140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16E7">
        <w:rPr>
          <w:rFonts w:ascii="Times New Roman" w:hAnsi="Times New Roman"/>
          <w:sz w:val="24"/>
          <w:szCs w:val="24"/>
        </w:rPr>
        <w:t>Eymir</w:t>
      </w:r>
      <w:proofErr w:type="spellEnd"/>
      <w:r w:rsidRPr="00A516E7">
        <w:rPr>
          <w:rFonts w:ascii="Times New Roman" w:hAnsi="Times New Roman"/>
          <w:sz w:val="24"/>
          <w:szCs w:val="24"/>
        </w:rPr>
        <w:t xml:space="preserve"> Mahallesinde (Örencik Mevkii) Toplu konut idaresi tarafından yapılan site sakinlerinin mağduriyetlerinin giderilmesi ile ilgili </w:t>
      </w:r>
      <w:r w:rsidRPr="00A516E7">
        <w:rPr>
          <w:rFonts w:ascii="Times New Roman" w:hAnsi="Times New Roman"/>
          <w:color w:val="000000"/>
          <w:sz w:val="24"/>
          <w:szCs w:val="24"/>
        </w:rPr>
        <w:t>02.03.2021 tarih ve 141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İlçemiz sınırları içerisinde Sakarya Muharebesi öncesi ve sonrası milli mücadelenin verildiği yer, konak, mevzi, anıt, </w:t>
      </w:r>
      <w:proofErr w:type="gramStart"/>
      <w:r w:rsidRPr="00A516E7">
        <w:rPr>
          <w:rFonts w:ascii="Times New Roman" w:hAnsi="Times New Roman"/>
          <w:sz w:val="24"/>
          <w:szCs w:val="24"/>
        </w:rPr>
        <w:t>karargah</w:t>
      </w:r>
      <w:proofErr w:type="gramEnd"/>
      <w:r w:rsidRPr="00A516E7">
        <w:rPr>
          <w:rFonts w:ascii="Times New Roman" w:hAnsi="Times New Roman"/>
          <w:sz w:val="24"/>
          <w:szCs w:val="24"/>
        </w:rPr>
        <w:t xml:space="preserve"> ve şehit mezarlarının tespit edilmesini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02.03.2021 tarih ve 142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Karaoğlan Kültür Merkezi isminin Karaoğlan Kenan Şahin Kültür Merkezi olarak değiştirilmesini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02.03.2021 tarih ve 143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16E7">
        <w:rPr>
          <w:rFonts w:ascii="Times New Roman" w:hAnsi="Times New Roman"/>
          <w:sz w:val="24"/>
          <w:szCs w:val="24"/>
        </w:rPr>
        <w:t>Gökçehöyük</w:t>
      </w:r>
      <w:proofErr w:type="spellEnd"/>
      <w:r w:rsidRPr="00A516E7">
        <w:rPr>
          <w:rFonts w:ascii="Times New Roman" w:hAnsi="Times New Roman"/>
          <w:sz w:val="24"/>
          <w:szCs w:val="24"/>
        </w:rPr>
        <w:t xml:space="preserve"> Mahallemizin sorunlarının tespitini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02.03.2021 tarih ve 144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16E7">
        <w:rPr>
          <w:rFonts w:ascii="Times New Roman" w:hAnsi="Times New Roman"/>
          <w:sz w:val="24"/>
          <w:szCs w:val="24"/>
        </w:rPr>
        <w:t>Gökçehöyük</w:t>
      </w:r>
      <w:proofErr w:type="spellEnd"/>
      <w:r w:rsidRPr="00A516E7">
        <w:rPr>
          <w:rFonts w:ascii="Times New Roman" w:hAnsi="Times New Roman"/>
          <w:sz w:val="24"/>
          <w:szCs w:val="24"/>
        </w:rPr>
        <w:t xml:space="preserve"> Mahallemizde ikamet eden ihtiyaç sahiplerine, Belediyemizin(2020 yılında) yaptığı sosyal yardımların tespitini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02.03.2021 tarih ve 145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lastRenderedPageBreak/>
        <w:t xml:space="preserve">İlçemizde vatandaşlarımızın kullanımına sunulan sular ile ilgili </w:t>
      </w:r>
      <w:r w:rsidRPr="00A516E7">
        <w:rPr>
          <w:rFonts w:ascii="Times New Roman" w:hAnsi="Times New Roman"/>
          <w:color w:val="000000"/>
          <w:sz w:val="24"/>
          <w:szCs w:val="24"/>
        </w:rPr>
        <w:t>02.03.2021 tarih ve 146 sayılı karar.</w:t>
      </w:r>
    </w:p>
    <w:p w:rsidR="004542E3" w:rsidRPr="00A516E7" w:rsidRDefault="004542E3" w:rsidP="004542E3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542E3" w:rsidP="004542E3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Atatürk sahil yolu tabelası ile ilgili </w:t>
      </w:r>
      <w:r w:rsidRPr="00A516E7">
        <w:rPr>
          <w:rFonts w:ascii="Times New Roman" w:hAnsi="Times New Roman"/>
          <w:color w:val="000000"/>
          <w:sz w:val="24"/>
          <w:szCs w:val="24"/>
        </w:rPr>
        <w:t>02.03.2021 tarih ve 147 sayılı karar.</w:t>
      </w:r>
    </w:p>
    <w:p w:rsidR="00426195" w:rsidRPr="00A516E7" w:rsidRDefault="00426195" w:rsidP="00426195">
      <w:pPr>
        <w:pStyle w:val="ListeParagraf"/>
        <w:rPr>
          <w:rFonts w:ascii="Times New Roman" w:hAnsi="Times New Roman"/>
          <w:sz w:val="24"/>
          <w:szCs w:val="24"/>
        </w:rPr>
      </w:pPr>
    </w:p>
    <w:p w:rsidR="00426195" w:rsidRPr="00A516E7" w:rsidRDefault="00426195" w:rsidP="004261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color w:val="000000" w:themeColor="text1"/>
          <w:sz w:val="24"/>
          <w:szCs w:val="24"/>
        </w:rPr>
        <w:t xml:space="preserve">Belediyemiz tasarrufunda bulunan Turizm Danışma Bürosunu 25 yıllığına Hacı Bayram Üniversitesine tahsis edilmesini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03.03.2021 tarih ve 148 sayılı karar.</w:t>
      </w:r>
    </w:p>
    <w:p w:rsidR="00426195" w:rsidRPr="00A516E7" w:rsidRDefault="00426195" w:rsidP="00426195">
      <w:pPr>
        <w:pStyle w:val="ListeParagraf"/>
        <w:rPr>
          <w:rFonts w:ascii="Times New Roman" w:hAnsi="Times New Roman"/>
          <w:sz w:val="24"/>
          <w:szCs w:val="24"/>
        </w:rPr>
      </w:pPr>
    </w:p>
    <w:p w:rsidR="00426195" w:rsidRPr="00A516E7" w:rsidRDefault="00426195" w:rsidP="004261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color w:val="000000" w:themeColor="text1"/>
          <w:sz w:val="24"/>
          <w:szCs w:val="24"/>
        </w:rPr>
        <w:t xml:space="preserve">Kırıkkale İli Karakeçili Beldesinde bulunan 600 ada 3 parselde 3000 metrekarelik alana park yapımı için Belediyemiz tarafından yardım edilmesini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03.03.2021 tarih ve 149 sayılı karar.</w:t>
      </w:r>
    </w:p>
    <w:p w:rsidR="00426195" w:rsidRPr="00A516E7" w:rsidRDefault="00426195" w:rsidP="004261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İlçemizde bulunan </w:t>
      </w:r>
      <w:proofErr w:type="spellStart"/>
      <w:r w:rsidRPr="00A516E7">
        <w:rPr>
          <w:rFonts w:ascii="Times New Roman" w:hAnsi="Times New Roman"/>
          <w:sz w:val="24"/>
          <w:szCs w:val="24"/>
        </w:rPr>
        <w:t>Sukesen</w:t>
      </w:r>
      <w:proofErr w:type="spellEnd"/>
      <w:r w:rsidRPr="00A516E7">
        <w:rPr>
          <w:rFonts w:ascii="Times New Roman" w:hAnsi="Times New Roman"/>
          <w:sz w:val="24"/>
          <w:szCs w:val="24"/>
        </w:rPr>
        <w:t xml:space="preserve"> deresinin </w:t>
      </w:r>
      <w:proofErr w:type="spellStart"/>
      <w:r w:rsidRPr="00A516E7">
        <w:rPr>
          <w:rFonts w:ascii="Times New Roman" w:hAnsi="Times New Roman"/>
          <w:sz w:val="24"/>
          <w:szCs w:val="24"/>
        </w:rPr>
        <w:t>Mogan</w:t>
      </w:r>
      <w:proofErr w:type="spellEnd"/>
      <w:r w:rsidRPr="00A516E7">
        <w:rPr>
          <w:rFonts w:ascii="Times New Roman" w:hAnsi="Times New Roman"/>
          <w:sz w:val="24"/>
          <w:szCs w:val="24"/>
        </w:rPr>
        <w:t xml:space="preserve"> gölüne döküldüğü yerden çöplerin ve diğer atıkların göle gitmemesini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03.03.2021 tarih ve 150 sayılı karar.</w:t>
      </w:r>
    </w:p>
    <w:p w:rsidR="00426195" w:rsidRPr="00A516E7" w:rsidRDefault="00426195" w:rsidP="0042619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26195" w:rsidRPr="00A516E7" w:rsidRDefault="00426195" w:rsidP="004261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Yeni kreşler yapılması ile ilgili </w:t>
      </w:r>
      <w:r w:rsidRPr="00A516E7">
        <w:rPr>
          <w:rFonts w:ascii="Times New Roman" w:hAnsi="Times New Roman"/>
          <w:color w:val="000000"/>
          <w:sz w:val="24"/>
          <w:szCs w:val="24"/>
        </w:rPr>
        <w:t>03.03.2021 tarih ve 151 sayılı karar.</w:t>
      </w:r>
    </w:p>
    <w:p w:rsidR="00426195" w:rsidRPr="00A516E7" w:rsidRDefault="00426195" w:rsidP="004261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2619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İlçemiz arasında toplu taşıma hizmeti veren EGO otobüs ve dolmuşların güzergâhları ile ilgili </w:t>
      </w:r>
      <w:r w:rsidRPr="00A516E7">
        <w:rPr>
          <w:rFonts w:ascii="Times New Roman" w:hAnsi="Times New Roman"/>
          <w:color w:val="000000"/>
          <w:sz w:val="24"/>
          <w:szCs w:val="24"/>
        </w:rPr>
        <w:t>03.03.2021 tarih ve 152 sayılı karar.</w:t>
      </w:r>
    </w:p>
    <w:p w:rsidR="00426195" w:rsidRPr="00A516E7" w:rsidRDefault="00426195" w:rsidP="004261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2E3" w:rsidRPr="00A516E7" w:rsidRDefault="0042619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İlçemizde ekilmeyen ama getirisi yüksek ürünlerin tespiti ve çiftçilerimize destek verilmesi ile ilgili </w:t>
      </w:r>
      <w:r w:rsidRPr="00A516E7">
        <w:rPr>
          <w:rFonts w:ascii="Times New Roman" w:hAnsi="Times New Roman"/>
          <w:color w:val="000000"/>
          <w:sz w:val="24"/>
          <w:szCs w:val="24"/>
        </w:rPr>
        <w:t>03.03.2021 tarih ve 153 sayılı karar.</w:t>
      </w:r>
    </w:p>
    <w:p w:rsidR="00426195" w:rsidRPr="00A516E7" w:rsidRDefault="00426195" w:rsidP="00426195">
      <w:pPr>
        <w:pStyle w:val="ListeParagraf"/>
        <w:rPr>
          <w:rFonts w:ascii="Times New Roman" w:hAnsi="Times New Roman"/>
          <w:sz w:val="24"/>
          <w:szCs w:val="24"/>
        </w:rPr>
      </w:pPr>
    </w:p>
    <w:p w:rsidR="00426195" w:rsidRPr="00A516E7" w:rsidRDefault="0042619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16E7">
        <w:rPr>
          <w:rFonts w:ascii="Times New Roman" w:hAnsi="Times New Roman"/>
          <w:sz w:val="24"/>
          <w:szCs w:val="24"/>
        </w:rPr>
        <w:t>Bahçelievler mahallesi</w:t>
      </w:r>
      <w:proofErr w:type="gramEnd"/>
      <w:r w:rsidRPr="00A516E7">
        <w:rPr>
          <w:rFonts w:ascii="Times New Roman" w:hAnsi="Times New Roman"/>
          <w:sz w:val="24"/>
          <w:szCs w:val="24"/>
        </w:rPr>
        <w:t xml:space="preserve"> Şehit Emniyet Müdürü Meriç Alemdar orta okulunun eğitim </w:t>
      </w:r>
      <w:r w:rsidRPr="00A516E7">
        <w:rPr>
          <w:rFonts w:ascii="Times New Roman" w:hAnsi="Times New Roman"/>
          <w:sz w:val="24"/>
          <w:szCs w:val="24"/>
          <w:shd w:val="clear" w:color="auto" w:fill="FFFFFF"/>
        </w:rPr>
        <w:t>faaliyetlerini yaparken yaşadıkları sıkıntıların</w:t>
      </w:r>
      <w:r w:rsidRPr="00A516E7">
        <w:rPr>
          <w:rFonts w:ascii="Times New Roman" w:hAnsi="Times New Roman"/>
          <w:sz w:val="24"/>
          <w:szCs w:val="24"/>
        </w:rPr>
        <w:t xml:space="preserve"> tespitini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03.03.2021 tarih ve 154 sayılı karar.</w:t>
      </w:r>
    </w:p>
    <w:p w:rsidR="00426195" w:rsidRPr="00A516E7" w:rsidRDefault="00426195" w:rsidP="00426195">
      <w:pPr>
        <w:pStyle w:val="ListeParagraf"/>
        <w:rPr>
          <w:rFonts w:ascii="Times New Roman" w:hAnsi="Times New Roman"/>
          <w:sz w:val="24"/>
          <w:szCs w:val="24"/>
        </w:rPr>
      </w:pPr>
    </w:p>
    <w:p w:rsidR="00426195" w:rsidRPr="00A516E7" w:rsidRDefault="0042619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16E7">
        <w:rPr>
          <w:rFonts w:ascii="Times New Roman" w:hAnsi="Times New Roman"/>
          <w:sz w:val="24"/>
          <w:szCs w:val="24"/>
        </w:rPr>
        <w:t>Bahçelievler mahallesi</w:t>
      </w:r>
      <w:proofErr w:type="gramEnd"/>
      <w:r w:rsidRPr="00A516E7">
        <w:rPr>
          <w:rFonts w:ascii="Times New Roman" w:hAnsi="Times New Roman"/>
          <w:sz w:val="24"/>
          <w:szCs w:val="24"/>
        </w:rPr>
        <w:t xml:space="preserve"> Şehit Emniyet Müdürü Meriç Alemdar orta okulunun sportif faaliyetlerini yaparken</w:t>
      </w:r>
      <w:r w:rsidRPr="00A516E7">
        <w:rPr>
          <w:rFonts w:ascii="Times New Roman" w:hAnsi="Times New Roman"/>
          <w:sz w:val="24"/>
          <w:szCs w:val="24"/>
          <w:shd w:val="clear" w:color="auto" w:fill="FFFFFF"/>
        </w:rPr>
        <w:t xml:space="preserve"> yaşadıkları sıkıntıların</w:t>
      </w:r>
      <w:r w:rsidRPr="00A516E7">
        <w:rPr>
          <w:rFonts w:ascii="Times New Roman" w:hAnsi="Times New Roman"/>
          <w:sz w:val="24"/>
          <w:szCs w:val="24"/>
        </w:rPr>
        <w:t xml:space="preserve"> tespitini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03.03.2021 tarih ve 155 sayılı karar.</w:t>
      </w:r>
    </w:p>
    <w:p w:rsidR="00426195" w:rsidRPr="00A516E7" w:rsidRDefault="00426195" w:rsidP="00426195">
      <w:pPr>
        <w:pStyle w:val="ListeParagraf"/>
        <w:rPr>
          <w:rFonts w:ascii="Times New Roman" w:hAnsi="Times New Roman"/>
          <w:sz w:val="24"/>
          <w:szCs w:val="24"/>
        </w:rPr>
      </w:pPr>
    </w:p>
    <w:p w:rsidR="00426195" w:rsidRPr="00A516E7" w:rsidRDefault="00426195" w:rsidP="004261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İlçemizde faaliyet göstermekte olan </w:t>
      </w:r>
      <w:proofErr w:type="gramStart"/>
      <w:r w:rsidRPr="00A516E7">
        <w:rPr>
          <w:rFonts w:ascii="Times New Roman" w:hAnsi="Times New Roman"/>
          <w:sz w:val="24"/>
          <w:szCs w:val="24"/>
        </w:rPr>
        <w:t>konfeksiyoncuların</w:t>
      </w:r>
      <w:proofErr w:type="gramEnd"/>
      <w:r w:rsidRPr="00A516E7">
        <w:rPr>
          <w:rFonts w:ascii="Times New Roman" w:hAnsi="Times New Roman"/>
          <w:sz w:val="24"/>
          <w:szCs w:val="24"/>
        </w:rPr>
        <w:t xml:space="preserve"> sorunlarının tespitini i</w:t>
      </w:r>
      <w:r w:rsidRPr="00A516E7">
        <w:rPr>
          <w:rFonts w:ascii="Times New Roman" w:hAnsi="Times New Roman"/>
          <w:sz w:val="24"/>
          <w:szCs w:val="24"/>
          <w:shd w:val="clear" w:color="auto" w:fill="FFFFFF"/>
        </w:rPr>
        <w:t xml:space="preserve">çeren </w:t>
      </w:r>
      <w:r w:rsidRPr="00A516E7">
        <w:rPr>
          <w:rFonts w:ascii="Times New Roman" w:hAnsi="Times New Roman"/>
          <w:color w:val="000000"/>
          <w:sz w:val="24"/>
          <w:szCs w:val="24"/>
        </w:rPr>
        <w:t>03.03.2021 tarih ve 156 sayılı karar.</w:t>
      </w:r>
    </w:p>
    <w:p w:rsidR="00426195" w:rsidRPr="00A516E7" w:rsidRDefault="00426195" w:rsidP="004261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195" w:rsidRPr="00A516E7" w:rsidRDefault="00426195" w:rsidP="004261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Bazı cadde ve sokakların araç yoğunluğunun rahatlatılmasını içeren </w:t>
      </w:r>
      <w:r w:rsidRPr="00A516E7">
        <w:rPr>
          <w:rFonts w:ascii="Times New Roman" w:hAnsi="Times New Roman"/>
          <w:color w:val="000000"/>
          <w:sz w:val="24"/>
          <w:szCs w:val="24"/>
        </w:rPr>
        <w:t>03.03.2021 tarih ve 157 sayılı karar.</w:t>
      </w:r>
    </w:p>
    <w:p w:rsidR="00426195" w:rsidRPr="00A516E7" w:rsidRDefault="00426195" w:rsidP="004261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195" w:rsidRPr="00A516E7" w:rsidRDefault="00426195" w:rsidP="004261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İlçemiz </w:t>
      </w:r>
      <w:proofErr w:type="spellStart"/>
      <w:proofErr w:type="gramStart"/>
      <w:r w:rsidRPr="00A516E7">
        <w:rPr>
          <w:rFonts w:ascii="Times New Roman" w:hAnsi="Times New Roman"/>
          <w:sz w:val="24"/>
          <w:szCs w:val="24"/>
        </w:rPr>
        <w:t>Tulumtaş</w:t>
      </w:r>
      <w:proofErr w:type="spellEnd"/>
      <w:r w:rsidRPr="00A516E7">
        <w:rPr>
          <w:rFonts w:ascii="Times New Roman" w:hAnsi="Times New Roman"/>
          <w:sz w:val="24"/>
          <w:szCs w:val="24"/>
        </w:rPr>
        <w:t xml:space="preserve"> mahallesi</w:t>
      </w:r>
      <w:proofErr w:type="gramEnd"/>
      <w:r w:rsidRPr="00A516E7">
        <w:rPr>
          <w:rFonts w:ascii="Times New Roman" w:hAnsi="Times New Roman"/>
          <w:sz w:val="24"/>
          <w:szCs w:val="24"/>
        </w:rPr>
        <w:t xml:space="preserve"> alt yapı sorunlarının tespitini içeren </w:t>
      </w:r>
      <w:r w:rsidRPr="00A516E7">
        <w:rPr>
          <w:rFonts w:ascii="Times New Roman" w:hAnsi="Times New Roman"/>
          <w:color w:val="000000"/>
          <w:sz w:val="24"/>
          <w:szCs w:val="24"/>
        </w:rPr>
        <w:t>03.03.2021 tarih ve 158 sayılı karar.</w:t>
      </w:r>
    </w:p>
    <w:p w:rsidR="00A516E7" w:rsidRPr="00A516E7" w:rsidRDefault="00A516E7" w:rsidP="00A51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6195" w:rsidRPr="00A516E7" w:rsidRDefault="00426195" w:rsidP="0042619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Belediyemizde ihtiyaç duyulan kadro değişikliğini içeren </w:t>
      </w:r>
      <w:r w:rsidR="00A516E7" w:rsidRPr="00A516E7">
        <w:rPr>
          <w:rFonts w:ascii="Times New Roman" w:hAnsi="Times New Roman"/>
          <w:color w:val="000000"/>
          <w:sz w:val="24"/>
          <w:szCs w:val="24"/>
        </w:rPr>
        <w:t>04.03.2021 tarih ve 170</w:t>
      </w:r>
      <w:r w:rsidRPr="00A516E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A516E7" w:rsidRPr="00A516E7" w:rsidRDefault="00A516E7" w:rsidP="00A516E7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516E7" w:rsidRPr="00A516E7" w:rsidRDefault="00A516E7" w:rsidP="00A516E7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16E7">
        <w:rPr>
          <w:rFonts w:ascii="Times New Roman" w:hAnsi="Times New Roman"/>
          <w:sz w:val="24"/>
          <w:szCs w:val="24"/>
        </w:rPr>
        <w:t xml:space="preserve">Başkent </w:t>
      </w:r>
      <w:proofErr w:type="spellStart"/>
      <w:r w:rsidRPr="00A516E7">
        <w:rPr>
          <w:rFonts w:ascii="Times New Roman" w:hAnsi="Times New Roman"/>
          <w:sz w:val="24"/>
          <w:szCs w:val="24"/>
        </w:rPr>
        <w:t>Dğalgaz</w:t>
      </w:r>
      <w:proofErr w:type="spellEnd"/>
      <w:r w:rsidRPr="00A516E7">
        <w:rPr>
          <w:rFonts w:ascii="Times New Roman" w:hAnsi="Times New Roman"/>
          <w:sz w:val="24"/>
          <w:szCs w:val="24"/>
        </w:rPr>
        <w:t xml:space="preserve"> GYO A.Ş. ile Gölbaşı Belediye Başkanlığı arasında doğalgaz altyapı çalışmasının yapılması için Belediye Başkanına yetki verilmesini içeren</w:t>
      </w:r>
      <w:r w:rsidRPr="00A516E7">
        <w:rPr>
          <w:rFonts w:ascii="Times New Roman" w:hAnsi="Times New Roman"/>
          <w:color w:val="000000"/>
          <w:sz w:val="24"/>
          <w:szCs w:val="24"/>
        </w:rPr>
        <w:t>04.</w:t>
      </w:r>
      <w:proofErr w:type="gramStart"/>
      <w:r w:rsidRPr="00A516E7">
        <w:rPr>
          <w:rFonts w:ascii="Times New Roman" w:hAnsi="Times New Roman"/>
          <w:color w:val="000000"/>
          <w:sz w:val="24"/>
          <w:szCs w:val="24"/>
        </w:rPr>
        <w:t>03.2021</w:t>
      </w:r>
      <w:proofErr w:type="gramEnd"/>
      <w:r w:rsidRPr="00A516E7">
        <w:rPr>
          <w:rFonts w:ascii="Times New Roman" w:hAnsi="Times New Roman"/>
          <w:color w:val="000000"/>
          <w:sz w:val="24"/>
          <w:szCs w:val="24"/>
        </w:rPr>
        <w:t xml:space="preserve"> tarih ve 175 sayılı karar.</w:t>
      </w:r>
    </w:p>
    <w:p w:rsidR="00EF0510" w:rsidRPr="00426195" w:rsidRDefault="00EF0510" w:rsidP="00A516E7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EF0510" w:rsidRPr="00426195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195" w:rsidRDefault="00426195" w:rsidP="00BE2074">
      <w:pPr>
        <w:spacing w:after="0" w:line="240" w:lineRule="auto"/>
      </w:pPr>
      <w:r>
        <w:separator/>
      </w:r>
    </w:p>
  </w:endnote>
  <w:endnote w:type="continuationSeparator" w:id="0">
    <w:p w:rsidR="00426195" w:rsidRDefault="00426195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7753"/>
      <w:docPartObj>
        <w:docPartGallery w:val="Page Numbers (Bottom of Page)"/>
        <w:docPartUnique/>
      </w:docPartObj>
    </w:sdtPr>
    <w:sdtContent>
      <w:p w:rsidR="00A516E7" w:rsidRDefault="00A516E7">
        <w:pPr>
          <w:pStyle w:val="Altbilgi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26195" w:rsidRDefault="0042619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195" w:rsidRDefault="00426195" w:rsidP="00BE2074">
      <w:pPr>
        <w:spacing w:after="0" w:line="240" w:lineRule="auto"/>
      </w:pPr>
      <w:r>
        <w:separator/>
      </w:r>
    </w:p>
  </w:footnote>
  <w:footnote w:type="continuationSeparator" w:id="0">
    <w:p w:rsidR="00426195" w:rsidRDefault="00426195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468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519A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195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2E3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6947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2BB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BC5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06B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6E7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1835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510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eParagraf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207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074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16</cp:revision>
  <cp:lastPrinted>2021-03-09T07:32:00Z</cp:lastPrinted>
  <dcterms:created xsi:type="dcterms:W3CDTF">2016-01-12T08:13:00Z</dcterms:created>
  <dcterms:modified xsi:type="dcterms:W3CDTF">2021-03-09T07:32:00Z</dcterms:modified>
</cp:coreProperties>
</file>