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9C" w:rsidRDefault="00DC4D9C" w:rsidP="00DC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C4D9C" w:rsidRDefault="00DC4D9C" w:rsidP="00DC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4D9C" w:rsidRDefault="00DC4D9C" w:rsidP="00DC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DC4D9C" w:rsidRDefault="00DC4D9C" w:rsidP="00DC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DC4D9C" w:rsidRDefault="00DC4D9C" w:rsidP="00DC4D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</w:t>
      </w:r>
      <w:r w:rsidR="00663B8D"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:22.01.2021</w:t>
      </w:r>
    </w:p>
    <w:p w:rsidR="00DC4D9C" w:rsidRDefault="00DC4D9C" w:rsidP="00DC4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D9C" w:rsidRDefault="00DC4D9C" w:rsidP="00DC4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C4D9C" w:rsidRDefault="00DC4D9C" w:rsidP="00DC4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D9C" w:rsidRDefault="00DC4D9C" w:rsidP="00DC4D9C">
      <w:pPr>
        <w:pStyle w:val="ListeParagraf"/>
        <w:spacing w:before="0" w:beforeAutospacing="0" w:after="0" w:afterAutospacing="0"/>
        <w:ind w:firstLine="720"/>
        <w:jc w:val="both"/>
      </w:pPr>
    </w:p>
    <w:p w:rsidR="00DC4D9C" w:rsidRPr="00C15016" w:rsidRDefault="00DC4D9C" w:rsidP="00DC4D9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Ankara caddesi</w:t>
      </w:r>
      <w:proofErr w:type="gramEnd"/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 ile Hükümet caddesinin kesiştiği kavşağın (Aslan İş hanının önü) çok</w:t>
      </w:r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dar olduğu için, Cemal Gürsel Caddesinden direk gelişlerde ve Ankara caddesinden sağa</w:t>
      </w:r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dönüşlerde trafik kazaları yaşanmaktadır. Bölge esnaflarından gelen </w:t>
      </w:r>
      <w:proofErr w:type="gramStart"/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şikayetlerden</w:t>
      </w:r>
      <w:proofErr w:type="gramEnd"/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 dolayı</w:t>
      </w:r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belirtilen bina önündeki yaya kaldırımının yeniden düzenlenerek trafiğin rahatlatılması teklif eden</w:t>
      </w:r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Sinan Acar’a ait önerge</w:t>
      </w:r>
      <w:r w:rsidRPr="00C150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Belediye Meclisinin 08.01.2021 tarih ve 61</w:t>
      </w:r>
      <w:r w:rsidRPr="00C15016">
        <w:rPr>
          <w:rFonts w:ascii="Times New Roman" w:hAnsi="Times New Roman" w:cs="Times New Roman"/>
          <w:sz w:val="24"/>
          <w:szCs w:val="24"/>
        </w:rPr>
        <w:t xml:space="preserve"> sayılı kararı ile komis</w:t>
      </w:r>
      <w:r>
        <w:rPr>
          <w:rFonts w:ascii="Times New Roman" w:hAnsi="Times New Roman" w:cs="Times New Roman"/>
          <w:sz w:val="24"/>
          <w:szCs w:val="24"/>
        </w:rPr>
        <w:t xml:space="preserve">yonumuza incelenmek üzere </w:t>
      </w:r>
      <w:r w:rsidRPr="00C15016">
        <w:rPr>
          <w:rFonts w:ascii="Times New Roman" w:hAnsi="Times New Roman" w:cs="Times New Roman"/>
          <w:sz w:val="24"/>
          <w:szCs w:val="24"/>
        </w:rPr>
        <w:t xml:space="preserve">havale edilmiştir. 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>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18-22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2021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bir araya gelerek konu üzerindeki çalışmalarını tamamlamıştır.</w:t>
      </w:r>
    </w:p>
    <w:p w:rsidR="00DC4D9C" w:rsidRDefault="00DC4D9C" w:rsidP="00DC4D9C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4D9C" w:rsidRDefault="00DC4D9C" w:rsidP="00DC4D9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FE7">
        <w:rPr>
          <w:rFonts w:ascii="Times New Roman" w:hAnsi="Times New Roman" w:cs="Times New Roman"/>
          <w:sz w:val="24"/>
          <w:szCs w:val="24"/>
        </w:rPr>
        <w:t>Komisyonumuzca yapılan görüşmelerden sonra;</w:t>
      </w:r>
    </w:p>
    <w:p w:rsidR="00DC4D9C" w:rsidRDefault="00DC4D9C" w:rsidP="00DC4D9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0225" w:rsidRDefault="00D40225" w:rsidP="00DC4D9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Ankara caddesi</w:t>
      </w:r>
      <w:proofErr w:type="gramEnd"/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 ile Hükümet caddesinin kesiştiği kavşağın (Aslan İş hanının önü) çok</w:t>
      </w:r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dar olduğu için, Cemal Gürsel Caddesinden direk gelişlerde ve Ankara caddesinden sağa</w:t>
      </w:r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dönüşlerde trafik kazaları yaşanmaktadır. Bölge esnaflarından gelen </w:t>
      </w:r>
      <w:proofErr w:type="gramStart"/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şikayetlerden</w:t>
      </w:r>
      <w:proofErr w:type="gramEnd"/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 dolayı</w:t>
      </w:r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belirtilen bina önündeki yaya kaldırımının yeniden düzenlenerek trafiğin rahatlatılması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 ile ilgili olarak ilgili kurumların ve belediyemizin konuyla ilgili çalışmalara başladığı görülmüştür.  </w:t>
      </w:r>
    </w:p>
    <w:p w:rsidR="00D40225" w:rsidRDefault="00D40225" w:rsidP="00DC4D9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D9C" w:rsidRDefault="00DC4D9C" w:rsidP="00DC4D9C">
      <w:pPr>
        <w:pStyle w:val="AralkYok"/>
        <w:spacing w:before="0" w:beforeAutospacing="0" w:after="0" w:afterAutospacing="0" w:line="0" w:lineRule="atLeast"/>
        <w:ind w:firstLine="709"/>
        <w:jc w:val="both"/>
      </w:pPr>
      <w:r>
        <w:rPr>
          <w:color w:val="000000" w:themeColor="text1"/>
        </w:rPr>
        <w:t xml:space="preserve">İşbu rapor, Belediye Meclisinin Şubat ayı toplantısında görüşülerek karara bağlanmak üzere 22.01.2021 tarihinde tarafımızdan tanzim ve imza edilmiştir. </w:t>
      </w:r>
      <w:r>
        <w:t>Raporumuzu Meclisimizin bilgi ve onayına saygı ile sunarız.</w:t>
      </w:r>
    </w:p>
    <w:p w:rsidR="00DC4D9C" w:rsidRDefault="00DC4D9C" w:rsidP="00DC4D9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D9C" w:rsidRDefault="00DC4D9C" w:rsidP="00DC4D9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D9C" w:rsidRDefault="00DC4D9C" w:rsidP="00DC4D9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0225" w:rsidRDefault="00D40225" w:rsidP="00DC4D9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4D9C" w:rsidRDefault="00DC4D9C" w:rsidP="00DC4D9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D9C" w:rsidRDefault="00DC4D9C" w:rsidP="00DC4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D9C" w:rsidRDefault="00DC4D9C" w:rsidP="00DC4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Mürşit GÜLHAN                                                        Serkan AYDOĞAN                                                      </w:t>
      </w:r>
    </w:p>
    <w:p w:rsidR="00DC4D9C" w:rsidRDefault="00DC4D9C" w:rsidP="00DC4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Başkan Vekili</w:t>
      </w:r>
    </w:p>
    <w:p w:rsidR="00DC4D9C" w:rsidRDefault="00DC4D9C" w:rsidP="00DC4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D9C" w:rsidRDefault="00DC4D9C" w:rsidP="00DC4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D9C" w:rsidRDefault="00DC4D9C" w:rsidP="00DC4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D9C" w:rsidRDefault="00DC4D9C" w:rsidP="00DC4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D9C" w:rsidRDefault="00DC4D9C" w:rsidP="00DC4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Mehmet Kürşad KOÇAK                Engin ÇELİK                          Hasan GÜLER</w:t>
      </w:r>
    </w:p>
    <w:p w:rsidR="00DC4D9C" w:rsidRDefault="00DC4D9C" w:rsidP="00DC4D9C"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Üye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C4D9C" w:rsidRDefault="00DC4D9C" w:rsidP="00DC4D9C">
      <w:pPr>
        <w:rPr>
          <w:color w:val="FF0000"/>
        </w:rPr>
      </w:pPr>
    </w:p>
    <w:p w:rsidR="00DC4D9C" w:rsidRDefault="00DC4D9C" w:rsidP="00DC4D9C"/>
    <w:p w:rsidR="006348F2" w:rsidRDefault="00663B8D"/>
    <w:sectPr w:rsidR="006348F2" w:rsidSect="0018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4D9C"/>
    <w:rsid w:val="000E2393"/>
    <w:rsid w:val="00663B8D"/>
    <w:rsid w:val="008F57C8"/>
    <w:rsid w:val="00B04CB6"/>
    <w:rsid w:val="00D40225"/>
    <w:rsid w:val="00DA0F6D"/>
    <w:rsid w:val="00DC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9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DC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m.oz</cp:lastModifiedBy>
  <cp:revision>4</cp:revision>
  <dcterms:created xsi:type="dcterms:W3CDTF">2021-01-15T07:15:00Z</dcterms:created>
  <dcterms:modified xsi:type="dcterms:W3CDTF">2021-01-25T12:39:00Z</dcterms:modified>
</cp:coreProperties>
</file>