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DE7" w:rsidRDefault="00DA2DE7" w:rsidP="00DA2D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DE7" w:rsidRDefault="00DA2DE7" w:rsidP="00DA2D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DE7" w:rsidRDefault="00DA2DE7" w:rsidP="00DA2D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DE7" w:rsidRDefault="00DA2DE7" w:rsidP="00DA2D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DA2DE7" w:rsidRDefault="00DA2DE7" w:rsidP="00DA2D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A2DE7" w:rsidRDefault="00DA2DE7" w:rsidP="00DA2D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İMAR-İSTİMLAK-EMLAK KOMİSYONU RAPORU</w:t>
      </w:r>
    </w:p>
    <w:p w:rsidR="00DA2DE7" w:rsidRDefault="00DA2DE7" w:rsidP="00DA2D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DE7" w:rsidRDefault="00DA2DE7" w:rsidP="00DA2D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 : 40                                                                                                    TARİH :21.02.2020</w:t>
      </w:r>
    </w:p>
    <w:p w:rsidR="00DA2DE7" w:rsidRDefault="00DA2DE7" w:rsidP="00DA2D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2DE7" w:rsidRDefault="00DA2DE7" w:rsidP="00DA2D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2DE7" w:rsidRDefault="00DA2DE7" w:rsidP="00DA2D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2DE7" w:rsidRDefault="00DA2DE7" w:rsidP="00DA2D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2DE7" w:rsidRDefault="00DA2DE7" w:rsidP="00DA2D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DA2DE7" w:rsidRDefault="00DA2DE7" w:rsidP="00DA2D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DE7" w:rsidRPr="00DA2DE7" w:rsidRDefault="00DA2DE7" w:rsidP="00DA2DE7">
      <w:pPr>
        <w:spacing w:after="0" w:line="0" w:lineRule="atLeast"/>
        <w:ind w:firstLine="708"/>
        <w:contextualSpacing/>
        <w:jc w:val="both"/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A2DE7">
        <w:rPr>
          <w:rFonts w:ascii="Times New Roman" w:hAnsi="Times New Roman" w:cs="Times New Roman"/>
          <w:sz w:val="24"/>
          <w:szCs w:val="24"/>
        </w:rPr>
        <w:t>İlçemizde bulunan akaryakıt istasyonların</w:t>
      </w:r>
      <w:r w:rsidR="00C5145A">
        <w:rPr>
          <w:rFonts w:ascii="Times New Roman" w:hAnsi="Times New Roman" w:cs="Times New Roman"/>
          <w:sz w:val="24"/>
          <w:szCs w:val="24"/>
        </w:rPr>
        <w:t>ın</w:t>
      </w:r>
      <w:r w:rsidRPr="00DA2DE7">
        <w:rPr>
          <w:rFonts w:ascii="Times New Roman" w:hAnsi="Times New Roman" w:cs="Times New Roman"/>
          <w:sz w:val="24"/>
          <w:szCs w:val="24"/>
        </w:rPr>
        <w:t xml:space="preserve"> proje ve ruhsat harici yapılaşmanın olduğuna dair çok sayıda şikayet alınmaktadır.</w:t>
      </w:r>
      <w:r>
        <w:rPr>
          <w:rFonts w:ascii="Times New Roman" w:hAnsi="Times New Roman" w:cs="Times New Roman"/>
          <w:sz w:val="24"/>
          <w:szCs w:val="24"/>
        </w:rPr>
        <w:t xml:space="preserve"> Konuyla ilgili İmar ve Ş</w:t>
      </w:r>
      <w:r w:rsidRPr="00DA2DE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hircilik M</w:t>
      </w:r>
      <w:r w:rsidRPr="00DA2DE7">
        <w:rPr>
          <w:rFonts w:ascii="Times New Roman" w:hAnsi="Times New Roman" w:cs="Times New Roman"/>
          <w:sz w:val="24"/>
          <w:szCs w:val="24"/>
        </w:rPr>
        <w:t xml:space="preserve">üdürlüğünden görüş alınarak meclisin bilgilendirilmesini teklif eden  meclis üyesi </w:t>
      </w:r>
      <w:proofErr w:type="spellStart"/>
      <w:r w:rsidRPr="00DA2DE7"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 w:rsidRPr="00DA2DE7">
        <w:rPr>
          <w:rFonts w:ascii="Times New Roman" w:hAnsi="Times New Roman" w:cs="Times New Roman"/>
          <w:sz w:val="24"/>
          <w:szCs w:val="24"/>
        </w:rPr>
        <w:t xml:space="preserve"> Başaran ve arkadaşlarına ait önerge, Belediye Me</w:t>
      </w:r>
      <w:r>
        <w:rPr>
          <w:rFonts w:ascii="Times New Roman" w:hAnsi="Times New Roman" w:cs="Times New Roman"/>
          <w:sz w:val="24"/>
          <w:szCs w:val="24"/>
        </w:rPr>
        <w:t>clisinin 06.02.2020 tarih ve 86</w:t>
      </w:r>
      <w:r w:rsidRPr="00DA2DE7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tekrar havale edilmiştir. </w:t>
      </w:r>
      <w:r w:rsidRPr="00DA2DE7">
        <w:rPr>
          <w:rStyle w:val="Gl"/>
          <w:rFonts w:ascii="Times New Roman" w:hAnsi="Times New Roman" w:cs="Times New Roman"/>
          <w:b w:val="0"/>
          <w:sz w:val="24"/>
          <w:szCs w:val="24"/>
        </w:rPr>
        <w:t>Komisyonumuz  10-21 Şubat   2020 tarihlerinde  10 (On) gün bir araya gelerek  konu üzerindeki çalışmalarını tamamlamıştır.</w:t>
      </w:r>
    </w:p>
    <w:p w:rsidR="00DA2DE7" w:rsidRDefault="00DA2DE7" w:rsidP="00DA2DE7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2D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A95" w:rsidRDefault="00C5145A" w:rsidP="006C0A95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İlçemizde a</w:t>
      </w:r>
      <w:r w:rsidRPr="00DA2DE7">
        <w:rPr>
          <w:rFonts w:ascii="Times New Roman" w:hAnsi="Times New Roman" w:cs="Times New Roman"/>
          <w:sz w:val="24"/>
          <w:szCs w:val="24"/>
        </w:rPr>
        <w:t>karyakıt istasyonların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DA2DE7">
        <w:rPr>
          <w:rFonts w:ascii="Times New Roman" w:hAnsi="Times New Roman" w:cs="Times New Roman"/>
          <w:sz w:val="24"/>
          <w:szCs w:val="24"/>
        </w:rPr>
        <w:t xml:space="preserve"> proje ve ruh</w:t>
      </w:r>
      <w:r>
        <w:rPr>
          <w:rFonts w:ascii="Times New Roman" w:hAnsi="Times New Roman" w:cs="Times New Roman"/>
          <w:sz w:val="24"/>
          <w:szCs w:val="24"/>
        </w:rPr>
        <w:t>sat harici yapılaşmanın olduğuna dair şikayet alınmasını içeren konu</w:t>
      </w:r>
      <w:r w:rsidRPr="00DA2DE7">
        <w:rPr>
          <w:rFonts w:ascii="Times New Roman" w:hAnsi="Times New Roman" w:cs="Times New Roman"/>
          <w:sz w:val="24"/>
          <w:szCs w:val="24"/>
        </w:rPr>
        <w:t xml:space="preserve"> </w:t>
      </w:r>
      <w:r w:rsidR="006C0A95">
        <w:rPr>
          <w:rFonts w:ascii="Times New Roman" w:hAnsi="Times New Roman" w:cs="Times New Roman"/>
          <w:sz w:val="24"/>
          <w:szCs w:val="24"/>
        </w:rPr>
        <w:t xml:space="preserve">İmar-İstimlak-Emlak-Komisyon </w:t>
      </w:r>
      <w:r>
        <w:rPr>
          <w:rFonts w:ascii="Times New Roman" w:hAnsi="Times New Roman" w:cs="Times New Roman"/>
          <w:sz w:val="24"/>
          <w:szCs w:val="24"/>
        </w:rPr>
        <w:t>toplantısında görüşülmüş ve ko</w:t>
      </w:r>
      <w:r w:rsidR="003C57EB">
        <w:rPr>
          <w:rFonts w:ascii="Times New Roman" w:hAnsi="Times New Roman" w:cs="Times New Roman"/>
          <w:sz w:val="24"/>
          <w:szCs w:val="24"/>
        </w:rPr>
        <w:t>misyon üyeleri tarafından konu</w:t>
      </w:r>
      <w:r w:rsidR="00580B93" w:rsidRPr="006C0A95">
        <w:rPr>
          <w:rFonts w:ascii="Times New Roman" w:hAnsi="Times New Roman" w:cs="Times New Roman"/>
          <w:sz w:val="24"/>
          <w:szCs w:val="24"/>
        </w:rPr>
        <w:t xml:space="preserve"> R</w:t>
      </w:r>
      <w:r w:rsidR="00580B93" w:rsidRPr="006C0A95">
        <w:rPr>
          <w:rFonts w:ascii="Times New Roman" w:hAnsi="Times New Roman" w:cs="Times New Roman"/>
          <w:color w:val="000000" w:themeColor="text1"/>
          <w:sz w:val="24"/>
          <w:szCs w:val="24"/>
        </w:rPr>
        <w:t>uhsat ve Denetim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Müdür</w:t>
      </w:r>
      <w:r w:rsidR="003C57EB">
        <w:rPr>
          <w:rFonts w:ascii="Times New Roman" w:hAnsi="Times New Roman" w:cs="Times New Roman"/>
          <w:color w:val="000000" w:themeColor="text1"/>
          <w:sz w:val="24"/>
          <w:szCs w:val="24"/>
        </w:rPr>
        <w:t>lüğünü ilgilendirdiği,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ilgili müdürlükten görüş alınması gerektiğine karar verilmiş</w:t>
      </w:r>
      <w:r w:rsidR="003C57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53253" w:rsidRPr="006C0A95">
        <w:rPr>
          <w:rFonts w:ascii="Times New Roman" w:hAnsi="Times New Roman" w:cs="Times New Roman"/>
          <w:sz w:val="24"/>
          <w:szCs w:val="24"/>
        </w:rPr>
        <w:t>R</w:t>
      </w:r>
      <w:r w:rsidR="00553253" w:rsidRPr="006C0A95">
        <w:rPr>
          <w:rFonts w:ascii="Times New Roman" w:hAnsi="Times New Roman" w:cs="Times New Roman"/>
          <w:color w:val="000000" w:themeColor="text1"/>
          <w:sz w:val="24"/>
          <w:szCs w:val="24"/>
        </w:rPr>
        <w:t>uhsat ve Denetim</w:t>
      </w:r>
      <w:r w:rsidR="003C57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Müdürlüğünden alınan bilgiler aşağıda belirtilmiştir.</w:t>
      </w:r>
    </w:p>
    <w:p w:rsidR="00553253" w:rsidRPr="006C0A95" w:rsidRDefault="00553253" w:rsidP="006C0A95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2DE7" w:rsidRPr="00155C41" w:rsidRDefault="005D3AD3" w:rsidP="006C0A95">
      <w:pPr>
        <w:pStyle w:val="ListeParagraf"/>
        <w:spacing w:before="0" w:beforeAutospacing="0" w:after="0" w:afterAutospacing="0" w:line="0" w:lineRule="atLeast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Denetimleri yapılan ruhsatlı işyerlerinin kontrolü rutin olarak yapılmaktadır. Ruhsatı olmayan işyerleri için ise ruhsatlandırma işlemleri başlatılmış olup konuyla ilgili gerekli takiplere devam edilmektedir.</w:t>
      </w:r>
    </w:p>
    <w:p w:rsidR="00DA2DE7" w:rsidRDefault="00DA2DE7" w:rsidP="006C0A9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A2DE7" w:rsidRDefault="00DA2DE7" w:rsidP="006C0A95">
      <w:pPr>
        <w:suppressAutoHyphens/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Mart  ayı toplantısında görüşülerek karara bağlanmak üzere 21.02.2020 tarihinde tarafımızdan tanzim ve imza  edilmiştir.</w:t>
      </w:r>
    </w:p>
    <w:p w:rsidR="00DA2DE7" w:rsidRDefault="00DA2DE7" w:rsidP="006C0A9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2DE7" w:rsidRDefault="00DA2DE7" w:rsidP="006C0A9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DA2DE7" w:rsidRDefault="00DA2DE7" w:rsidP="006C0A9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2DE7" w:rsidRDefault="00DA2DE7" w:rsidP="00DA2DE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2DE7" w:rsidRDefault="00DA2DE7" w:rsidP="00DA2DE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2DE7" w:rsidRDefault="00DA2DE7" w:rsidP="00DA2DE7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Nevzat DULKADİR                                                  </w:t>
      </w:r>
      <w:r w:rsidR="00DE4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Aydoğan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CAN                                            </w:t>
      </w:r>
    </w:p>
    <w:p w:rsidR="00DA2DE7" w:rsidRDefault="00DA2DE7" w:rsidP="00DA2DE7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Komisyon Başkanı                                                    </w:t>
      </w:r>
      <w:r w:rsidR="00DE4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765E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Başkan Vekili</w:t>
      </w:r>
    </w:p>
    <w:p w:rsidR="00DA2DE7" w:rsidRDefault="00DA2DE7" w:rsidP="00DA2DE7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2DE7" w:rsidRDefault="00DA2DE7" w:rsidP="00DA2DE7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2DE7" w:rsidRDefault="00DA2DE7" w:rsidP="00DA2DE7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2DE7" w:rsidRDefault="00DA2DE7" w:rsidP="00DA2DE7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2DE7" w:rsidRDefault="00DA2DE7" w:rsidP="00DA2DE7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Oğuz Kağan TANRIVERDİ        Osman KARAASLAN        Fikret BAHADAN</w:t>
      </w:r>
    </w:p>
    <w:p w:rsidR="00DA2DE7" w:rsidRDefault="00DA2DE7" w:rsidP="00DA2DE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Üye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="00765E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DA2DE7" w:rsidRDefault="00DA2DE7" w:rsidP="00DA2DE7"/>
    <w:p w:rsidR="00100741" w:rsidRDefault="00100741"/>
    <w:sectPr w:rsidR="00100741" w:rsidSect="00100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8634D"/>
    <w:multiLevelType w:val="hybridMultilevel"/>
    <w:tmpl w:val="830E2162"/>
    <w:lvl w:ilvl="0" w:tplc="4A088206">
      <w:start w:val="40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DA2DE7"/>
    <w:rsid w:val="000C45FE"/>
    <w:rsid w:val="00100741"/>
    <w:rsid w:val="003C57EB"/>
    <w:rsid w:val="00553253"/>
    <w:rsid w:val="00580B93"/>
    <w:rsid w:val="005D3AD3"/>
    <w:rsid w:val="006C0A95"/>
    <w:rsid w:val="00765ECD"/>
    <w:rsid w:val="0081391E"/>
    <w:rsid w:val="009615DE"/>
    <w:rsid w:val="00BF3B27"/>
    <w:rsid w:val="00C5145A"/>
    <w:rsid w:val="00DA2DE7"/>
    <w:rsid w:val="00DE4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D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A2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qFormat/>
    <w:rsid w:val="00DA2D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6</cp:revision>
  <dcterms:created xsi:type="dcterms:W3CDTF">2020-02-12T08:48:00Z</dcterms:created>
  <dcterms:modified xsi:type="dcterms:W3CDTF">2020-02-27T12:18:00Z</dcterms:modified>
</cp:coreProperties>
</file>